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FBC" w:rsidRPr="00320378" w:rsidRDefault="00784FBC" w:rsidP="0082205C">
      <w:pPr>
        <w:spacing w:after="0"/>
        <w:rPr>
          <w:rFonts w:ascii="Arial" w:hAnsi="Arial" w:cs="Arial"/>
          <w:b/>
          <w:sz w:val="20"/>
          <w:szCs w:val="20"/>
        </w:rPr>
      </w:pPr>
    </w:p>
    <w:p w:rsidR="00F11675" w:rsidRPr="00320378" w:rsidRDefault="00F11675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3A65E2" w:rsidRPr="00320378" w:rsidRDefault="003A65E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421412" w:rsidRDefault="0042141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421412" w:rsidRPr="00320378" w:rsidRDefault="0042141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DE2A8C" w:rsidRPr="00320378" w:rsidRDefault="009831D9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20378">
        <w:rPr>
          <w:rFonts w:ascii="Arial" w:hAnsi="Arial" w:cs="Arial"/>
          <w:b/>
          <w:sz w:val="20"/>
          <w:szCs w:val="20"/>
        </w:rPr>
        <w:t>A</w:t>
      </w:r>
      <w:r w:rsidR="00831699">
        <w:rPr>
          <w:rFonts w:ascii="Arial" w:hAnsi="Arial" w:cs="Arial"/>
          <w:b/>
          <w:sz w:val="20"/>
          <w:szCs w:val="20"/>
        </w:rPr>
        <w:t xml:space="preserve">VISO </w:t>
      </w:r>
      <w:r w:rsidR="004B6AE6">
        <w:rPr>
          <w:rFonts w:ascii="Arial" w:hAnsi="Arial" w:cs="Arial"/>
          <w:b/>
          <w:sz w:val="20"/>
          <w:szCs w:val="20"/>
        </w:rPr>
        <w:t>RE</w:t>
      </w:r>
      <w:r w:rsidR="00831699">
        <w:rPr>
          <w:rFonts w:ascii="Arial" w:hAnsi="Arial" w:cs="Arial"/>
          <w:b/>
          <w:sz w:val="20"/>
          <w:szCs w:val="20"/>
        </w:rPr>
        <w:t xml:space="preserve">ABERTURA </w:t>
      </w:r>
      <w:r w:rsidR="00CA15C3" w:rsidRPr="00320378">
        <w:rPr>
          <w:rFonts w:ascii="Arial" w:hAnsi="Arial" w:cs="Arial"/>
          <w:b/>
          <w:sz w:val="20"/>
          <w:szCs w:val="20"/>
        </w:rPr>
        <w:t xml:space="preserve">PREGÃO PRESENCIAL </w:t>
      </w:r>
      <w:r w:rsidR="00DE2A8C" w:rsidRPr="00320378">
        <w:rPr>
          <w:rFonts w:ascii="Arial" w:hAnsi="Arial" w:cs="Arial"/>
          <w:b/>
          <w:sz w:val="20"/>
          <w:szCs w:val="20"/>
        </w:rPr>
        <w:t xml:space="preserve">Nº </w:t>
      </w:r>
      <w:r w:rsidR="00444C2D">
        <w:rPr>
          <w:rFonts w:ascii="Arial" w:hAnsi="Arial" w:cs="Arial"/>
          <w:b/>
          <w:sz w:val="20"/>
          <w:szCs w:val="20"/>
        </w:rPr>
        <w:t>0</w:t>
      </w:r>
      <w:r w:rsidR="00200C78">
        <w:rPr>
          <w:rFonts w:ascii="Arial" w:hAnsi="Arial" w:cs="Arial"/>
          <w:b/>
          <w:sz w:val="20"/>
          <w:szCs w:val="20"/>
        </w:rPr>
        <w:t>0</w:t>
      </w:r>
      <w:r w:rsidR="008636EA">
        <w:rPr>
          <w:rFonts w:ascii="Arial" w:hAnsi="Arial" w:cs="Arial"/>
          <w:b/>
          <w:sz w:val="20"/>
          <w:szCs w:val="20"/>
        </w:rPr>
        <w:t>5</w:t>
      </w:r>
      <w:r w:rsidR="007D1908" w:rsidRPr="00320378">
        <w:rPr>
          <w:rFonts w:ascii="Arial" w:hAnsi="Arial" w:cs="Arial"/>
          <w:b/>
          <w:sz w:val="20"/>
          <w:szCs w:val="20"/>
        </w:rPr>
        <w:t>/</w:t>
      </w:r>
      <w:r w:rsidR="00DE2A8C" w:rsidRPr="00320378">
        <w:rPr>
          <w:rFonts w:ascii="Arial" w:hAnsi="Arial" w:cs="Arial"/>
          <w:b/>
          <w:sz w:val="20"/>
          <w:szCs w:val="20"/>
        </w:rPr>
        <w:t>201</w:t>
      </w:r>
      <w:r w:rsidR="00200C78">
        <w:rPr>
          <w:rFonts w:ascii="Arial" w:hAnsi="Arial" w:cs="Arial"/>
          <w:b/>
          <w:sz w:val="20"/>
          <w:szCs w:val="20"/>
        </w:rPr>
        <w:t>9</w:t>
      </w:r>
    </w:p>
    <w:p w:rsidR="00004B59" w:rsidRPr="00320378" w:rsidRDefault="00004B59" w:rsidP="003C1D86">
      <w:pPr>
        <w:spacing w:after="0"/>
        <w:rPr>
          <w:rFonts w:ascii="Arial" w:hAnsi="Arial" w:cs="Arial"/>
          <w:b/>
          <w:sz w:val="20"/>
          <w:szCs w:val="20"/>
        </w:rPr>
      </w:pPr>
    </w:p>
    <w:p w:rsidR="003F650D" w:rsidRPr="00320378" w:rsidRDefault="003F650D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831699" w:rsidRPr="00320378" w:rsidRDefault="00CF0F6E" w:rsidP="00831699">
      <w:pPr>
        <w:pStyle w:val="Corpodetexto"/>
        <w:widowControl w:val="0"/>
        <w:spacing w:line="276" w:lineRule="auto"/>
        <w:ind w:right="-79"/>
        <w:rPr>
          <w:rStyle w:val="nfase"/>
          <w:rFonts w:ascii="Arial" w:hAnsi="Arial" w:cs="Arial"/>
          <w:b w:val="0"/>
          <w:bCs w:val="0"/>
          <w:sz w:val="20"/>
        </w:rPr>
      </w:pPr>
      <w:r w:rsidRPr="00320378">
        <w:rPr>
          <w:rStyle w:val="nfase"/>
          <w:rFonts w:ascii="Arial" w:hAnsi="Arial" w:cs="Arial"/>
          <w:b w:val="0"/>
          <w:sz w:val="20"/>
        </w:rPr>
        <w:t>A Pregoeira da P</w:t>
      </w:r>
      <w:r w:rsidR="00DD22E8" w:rsidRPr="00320378">
        <w:rPr>
          <w:rStyle w:val="nfase"/>
          <w:rFonts w:ascii="Arial" w:hAnsi="Arial" w:cs="Arial"/>
          <w:b w:val="0"/>
          <w:sz w:val="20"/>
        </w:rPr>
        <w:t>ref</w:t>
      </w:r>
      <w:r w:rsidR="00004B59" w:rsidRPr="00320378">
        <w:rPr>
          <w:rStyle w:val="nfase"/>
          <w:rFonts w:ascii="Arial" w:hAnsi="Arial" w:cs="Arial"/>
          <w:b w:val="0"/>
          <w:sz w:val="20"/>
        </w:rPr>
        <w:t xml:space="preserve">eitura Municipal de </w:t>
      </w:r>
      <w:r w:rsidR="00DD22E8" w:rsidRPr="00320378">
        <w:rPr>
          <w:rStyle w:val="nfase"/>
          <w:rFonts w:ascii="Arial" w:hAnsi="Arial" w:cs="Arial"/>
          <w:b w:val="0"/>
          <w:sz w:val="20"/>
        </w:rPr>
        <w:t>Riacho de Santana</w:t>
      </w:r>
      <w:r w:rsidR="00004B59" w:rsidRPr="00320378">
        <w:rPr>
          <w:rStyle w:val="nfase"/>
          <w:rFonts w:ascii="Arial" w:hAnsi="Arial" w:cs="Arial"/>
          <w:b w:val="0"/>
          <w:sz w:val="20"/>
        </w:rPr>
        <w:t>, Estado da Bahia</w:t>
      </w:r>
      <w:r w:rsidRPr="00320378">
        <w:rPr>
          <w:rStyle w:val="nfase"/>
          <w:rFonts w:ascii="Arial" w:hAnsi="Arial" w:cs="Arial"/>
          <w:b w:val="0"/>
          <w:sz w:val="20"/>
        </w:rPr>
        <w:t>, com fulcro na Lei 10.520/02 c/c Lei 8.666/9</w:t>
      </w:r>
      <w:r w:rsidR="004F5CF3" w:rsidRPr="00320378">
        <w:rPr>
          <w:rStyle w:val="nfase"/>
          <w:rFonts w:ascii="Arial" w:hAnsi="Arial" w:cs="Arial"/>
          <w:b w:val="0"/>
          <w:sz w:val="20"/>
        </w:rPr>
        <w:t>3, torna público que está aberto</w:t>
      </w:r>
      <w:r w:rsidRPr="00320378">
        <w:rPr>
          <w:rStyle w:val="nfase"/>
          <w:rFonts w:ascii="Arial" w:hAnsi="Arial" w:cs="Arial"/>
          <w:b w:val="0"/>
          <w:sz w:val="20"/>
        </w:rPr>
        <w:t xml:space="preserve"> o </w:t>
      </w:r>
      <w:r w:rsidR="00A45D18" w:rsidRPr="00320378">
        <w:rPr>
          <w:rStyle w:val="nfase"/>
          <w:rFonts w:ascii="Arial" w:hAnsi="Arial" w:cs="Arial"/>
          <w:sz w:val="20"/>
        </w:rPr>
        <w:t>Pregão Presencial</w:t>
      </w:r>
      <w:r w:rsidR="009831D9" w:rsidRPr="00320378">
        <w:rPr>
          <w:rStyle w:val="nfase"/>
          <w:rFonts w:ascii="Arial" w:hAnsi="Arial" w:cs="Arial"/>
          <w:sz w:val="20"/>
        </w:rPr>
        <w:t xml:space="preserve"> </w:t>
      </w:r>
      <w:r w:rsidRPr="00320378">
        <w:rPr>
          <w:rStyle w:val="nfase"/>
          <w:rFonts w:ascii="Arial" w:hAnsi="Arial" w:cs="Arial"/>
          <w:sz w:val="20"/>
        </w:rPr>
        <w:t xml:space="preserve">n.º </w:t>
      </w:r>
      <w:r w:rsidR="00444C2D">
        <w:rPr>
          <w:rStyle w:val="nfase"/>
          <w:rFonts w:ascii="Arial" w:hAnsi="Arial" w:cs="Arial"/>
          <w:sz w:val="20"/>
        </w:rPr>
        <w:t>0</w:t>
      </w:r>
      <w:r w:rsidR="00200C78">
        <w:rPr>
          <w:rStyle w:val="nfase"/>
          <w:rFonts w:ascii="Arial" w:hAnsi="Arial" w:cs="Arial"/>
          <w:sz w:val="20"/>
        </w:rPr>
        <w:t>0</w:t>
      </w:r>
      <w:r w:rsidR="008636EA">
        <w:rPr>
          <w:rStyle w:val="nfase"/>
          <w:rFonts w:ascii="Arial" w:hAnsi="Arial" w:cs="Arial"/>
          <w:sz w:val="20"/>
        </w:rPr>
        <w:t>5</w:t>
      </w:r>
      <w:r w:rsidR="00937109" w:rsidRPr="00320378">
        <w:rPr>
          <w:rStyle w:val="nfase"/>
          <w:rFonts w:ascii="Arial" w:hAnsi="Arial" w:cs="Arial"/>
          <w:sz w:val="20"/>
        </w:rPr>
        <w:t>/201</w:t>
      </w:r>
      <w:r w:rsidR="00200C78">
        <w:rPr>
          <w:rStyle w:val="nfase"/>
          <w:rFonts w:ascii="Arial" w:hAnsi="Arial" w:cs="Arial"/>
          <w:sz w:val="20"/>
        </w:rPr>
        <w:t>9</w:t>
      </w:r>
      <w:r w:rsidRPr="00320378">
        <w:rPr>
          <w:rStyle w:val="nfase"/>
          <w:rFonts w:ascii="Arial" w:hAnsi="Arial" w:cs="Arial"/>
          <w:b w:val="0"/>
          <w:sz w:val="20"/>
        </w:rPr>
        <w:t>,</w:t>
      </w:r>
      <w:r w:rsidR="00342AA4" w:rsidRPr="00320378">
        <w:rPr>
          <w:rStyle w:val="nfase"/>
          <w:rFonts w:ascii="Arial" w:hAnsi="Arial" w:cs="Arial"/>
          <w:b w:val="0"/>
          <w:sz w:val="20"/>
        </w:rPr>
        <w:t xml:space="preserve"> </w:t>
      </w:r>
      <w:r w:rsidR="00320378" w:rsidRPr="00320378">
        <w:rPr>
          <w:rStyle w:val="nfase"/>
          <w:rFonts w:ascii="Arial" w:hAnsi="Arial" w:cs="Arial"/>
          <w:b w:val="0"/>
          <w:sz w:val="20"/>
        </w:rPr>
        <w:t xml:space="preserve">objetivando </w:t>
      </w:r>
      <w:r w:rsidR="00320378" w:rsidRPr="00831699">
        <w:rPr>
          <w:rStyle w:val="nfase"/>
          <w:rFonts w:ascii="Arial" w:hAnsi="Arial" w:cs="Arial"/>
          <w:sz w:val="20"/>
        </w:rPr>
        <w:t>a</w:t>
      </w:r>
      <w:r w:rsidR="00342AA4" w:rsidRPr="00320378">
        <w:rPr>
          <w:rStyle w:val="nfase"/>
          <w:rFonts w:ascii="Arial" w:hAnsi="Arial" w:cs="Arial"/>
          <w:b w:val="0"/>
          <w:sz w:val="20"/>
        </w:rPr>
        <w:t xml:space="preserve"> </w:t>
      </w:r>
      <w:r w:rsidR="008636EA" w:rsidRPr="00831699">
        <w:rPr>
          <w:rStyle w:val="nfase"/>
          <w:rFonts w:ascii="Arial" w:hAnsi="Arial" w:cs="Arial"/>
          <w:sz w:val="20"/>
        </w:rPr>
        <w:t>contratação de pessoas físicas e jurídicas para prestação de serviços de transporte escolar da rede municipal de ensino do município de Riacho de Santana, com a disponibilização de veículo e condutor</w:t>
      </w:r>
      <w:r w:rsidR="00200C78" w:rsidRPr="00831699">
        <w:rPr>
          <w:rFonts w:ascii="Arial" w:hAnsi="Arial" w:cs="Arial"/>
          <w:sz w:val="20"/>
        </w:rPr>
        <w:t>,</w:t>
      </w:r>
      <w:r w:rsidR="00200C78">
        <w:rPr>
          <w:rFonts w:ascii="Arial" w:hAnsi="Arial" w:cs="Arial"/>
          <w:b/>
          <w:sz w:val="20"/>
        </w:rPr>
        <w:t xml:space="preserve"> do tipo menor preço global</w:t>
      </w:r>
      <w:r w:rsidR="00F14939">
        <w:rPr>
          <w:rFonts w:ascii="Arial" w:hAnsi="Arial" w:cs="Arial"/>
          <w:b/>
          <w:sz w:val="20"/>
        </w:rPr>
        <w:t xml:space="preserve"> por </w:t>
      </w:r>
      <w:r w:rsidR="008636EA">
        <w:rPr>
          <w:rFonts w:ascii="Arial" w:hAnsi="Arial" w:cs="Arial"/>
          <w:b/>
          <w:sz w:val="20"/>
        </w:rPr>
        <w:t>item/linha</w:t>
      </w:r>
      <w:r w:rsidR="000A71F7" w:rsidRPr="00320378">
        <w:rPr>
          <w:rStyle w:val="nfase"/>
          <w:rFonts w:ascii="Arial" w:hAnsi="Arial" w:cs="Arial"/>
          <w:b w:val="0"/>
          <w:sz w:val="20"/>
        </w:rPr>
        <w:t xml:space="preserve">. </w:t>
      </w:r>
      <w:r w:rsidR="00444C2D">
        <w:rPr>
          <w:rStyle w:val="nfase"/>
          <w:rFonts w:ascii="Arial" w:hAnsi="Arial" w:cs="Arial"/>
          <w:sz w:val="20"/>
        </w:rPr>
        <w:t>A</w:t>
      </w:r>
      <w:r w:rsidRPr="006C6D02">
        <w:rPr>
          <w:rStyle w:val="nfase"/>
          <w:rFonts w:ascii="Arial" w:hAnsi="Arial" w:cs="Arial"/>
          <w:sz w:val="20"/>
        </w:rPr>
        <w:t>bert</w:t>
      </w:r>
      <w:r w:rsidRPr="00320378">
        <w:rPr>
          <w:rStyle w:val="nfase"/>
          <w:rFonts w:ascii="Arial" w:hAnsi="Arial" w:cs="Arial"/>
          <w:sz w:val="20"/>
        </w:rPr>
        <w:t xml:space="preserve">ura: </w:t>
      </w:r>
      <w:r w:rsidR="004B6AE6">
        <w:rPr>
          <w:rStyle w:val="nfase"/>
          <w:rFonts w:ascii="Arial" w:hAnsi="Arial" w:cs="Arial"/>
          <w:sz w:val="20"/>
        </w:rPr>
        <w:t>20</w:t>
      </w:r>
      <w:r w:rsidRPr="00BE617D">
        <w:rPr>
          <w:rStyle w:val="nfase"/>
          <w:rFonts w:ascii="Arial" w:hAnsi="Arial" w:cs="Arial"/>
          <w:sz w:val="20"/>
        </w:rPr>
        <w:t>/</w:t>
      </w:r>
      <w:r w:rsidR="00444C2D">
        <w:rPr>
          <w:rStyle w:val="nfase"/>
          <w:rFonts w:ascii="Arial" w:hAnsi="Arial" w:cs="Arial"/>
          <w:sz w:val="20"/>
        </w:rPr>
        <w:t>0</w:t>
      </w:r>
      <w:r w:rsidR="008636EA">
        <w:rPr>
          <w:rStyle w:val="nfase"/>
          <w:rFonts w:ascii="Arial" w:hAnsi="Arial" w:cs="Arial"/>
          <w:sz w:val="20"/>
        </w:rPr>
        <w:t>3</w:t>
      </w:r>
      <w:r w:rsidR="00444C2D">
        <w:rPr>
          <w:rStyle w:val="nfase"/>
          <w:rFonts w:ascii="Arial" w:hAnsi="Arial" w:cs="Arial"/>
          <w:sz w:val="20"/>
        </w:rPr>
        <w:t>/2019</w:t>
      </w:r>
      <w:r w:rsidR="009517EA" w:rsidRPr="00BE617D">
        <w:rPr>
          <w:rStyle w:val="nfase"/>
          <w:rFonts w:ascii="Arial" w:hAnsi="Arial" w:cs="Arial"/>
          <w:sz w:val="20"/>
        </w:rPr>
        <w:t>,</w:t>
      </w:r>
      <w:r w:rsidR="00342AA4" w:rsidRPr="00BE617D">
        <w:rPr>
          <w:rStyle w:val="nfase"/>
          <w:rFonts w:ascii="Arial" w:hAnsi="Arial" w:cs="Arial"/>
          <w:sz w:val="20"/>
        </w:rPr>
        <w:t xml:space="preserve"> </w:t>
      </w:r>
      <w:r w:rsidR="009517EA" w:rsidRPr="00BE617D">
        <w:rPr>
          <w:rStyle w:val="nfase"/>
          <w:rFonts w:ascii="Arial" w:hAnsi="Arial" w:cs="Arial"/>
          <w:sz w:val="20"/>
        </w:rPr>
        <w:t xml:space="preserve">às </w:t>
      </w:r>
      <w:r w:rsidR="00200C78">
        <w:rPr>
          <w:rStyle w:val="nfase"/>
          <w:rFonts w:ascii="Arial" w:hAnsi="Arial" w:cs="Arial"/>
          <w:sz w:val="20"/>
        </w:rPr>
        <w:t>08</w:t>
      </w:r>
      <w:r w:rsidR="009517EA" w:rsidRPr="00BE617D">
        <w:rPr>
          <w:rStyle w:val="nfase"/>
          <w:rFonts w:ascii="Arial" w:hAnsi="Arial" w:cs="Arial"/>
          <w:sz w:val="20"/>
        </w:rPr>
        <w:t>h</w:t>
      </w:r>
      <w:r w:rsidR="008636EA">
        <w:rPr>
          <w:rStyle w:val="nfase"/>
          <w:rFonts w:ascii="Arial" w:hAnsi="Arial" w:cs="Arial"/>
          <w:sz w:val="20"/>
        </w:rPr>
        <w:t>0</w:t>
      </w:r>
      <w:r w:rsidR="00264890">
        <w:rPr>
          <w:rStyle w:val="nfase"/>
          <w:rFonts w:ascii="Arial" w:hAnsi="Arial" w:cs="Arial"/>
          <w:sz w:val="20"/>
        </w:rPr>
        <w:t>0</w:t>
      </w:r>
      <w:r w:rsidR="00F9562D" w:rsidRPr="00BE617D">
        <w:rPr>
          <w:rStyle w:val="nfase"/>
          <w:rFonts w:ascii="Arial" w:hAnsi="Arial" w:cs="Arial"/>
          <w:sz w:val="20"/>
        </w:rPr>
        <w:t>min</w:t>
      </w:r>
      <w:r w:rsidR="00DE5705" w:rsidRPr="00320378">
        <w:rPr>
          <w:rStyle w:val="nfase"/>
          <w:rFonts w:ascii="Arial" w:hAnsi="Arial" w:cs="Arial"/>
          <w:sz w:val="20"/>
        </w:rPr>
        <w:t xml:space="preserve">. </w:t>
      </w:r>
      <w:r w:rsidR="00831699" w:rsidRPr="00320378">
        <w:rPr>
          <w:rStyle w:val="nfase"/>
          <w:rFonts w:ascii="Arial" w:hAnsi="Arial" w:cs="Arial"/>
          <w:b w:val="0"/>
          <w:sz w:val="20"/>
        </w:rPr>
        <w:t xml:space="preserve">O edital completo poderá ser adquirido na sede da Prefeitura Municipal na Praça Monsenhor Tobias, 321, Centro, Riacho de Santana – Bahia, ou pelos sites </w:t>
      </w:r>
      <w:hyperlink r:id="rId7" w:history="1">
        <w:r w:rsidR="00831699" w:rsidRPr="00320378">
          <w:rPr>
            <w:rStyle w:val="nfase"/>
            <w:rFonts w:ascii="Arial" w:hAnsi="Arial" w:cs="Arial"/>
            <w:b w:val="0"/>
            <w:sz w:val="20"/>
          </w:rPr>
          <w:t>www.riachodesantana.ba.gov.br</w:t>
        </w:r>
      </w:hyperlink>
      <w:r w:rsidR="00831699" w:rsidRPr="00320378">
        <w:rPr>
          <w:rStyle w:val="nfase"/>
          <w:rFonts w:ascii="Arial" w:hAnsi="Arial" w:cs="Arial"/>
          <w:b w:val="0"/>
          <w:sz w:val="20"/>
        </w:rPr>
        <w:t>/</w:t>
      </w:r>
      <w:r w:rsidR="00831699" w:rsidRPr="00320378">
        <w:rPr>
          <w:rStyle w:val="nfase"/>
          <w:rFonts w:ascii="Arial" w:hAnsi="Arial" w:cs="Arial"/>
          <w:sz w:val="20"/>
        </w:rPr>
        <w:t xml:space="preserve"> </w:t>
      </w:r>
      <w:r w:rsidR="00831699" w:rsidRPr="00320378">
        <w:rPr>
          <w:rFonts w:ascii="Arial" w:hAnsi="Arial" w:cs="Arial"/>
          <w:color w:val="000000"/>
          <w:sz w:val="20"/>
        </w:rPr>
        <w:t>www.procedebahia.com.br/</w:t>
      </w:r>
      <w:proofErr w:type="spellStart"/>
      <w:r w:rsidR="00831699" w:rsidRPr="00320378">
        <w:rPr>
          <w:rFonts w:ascii="Arial" w:hAnsi="Arial" w:cs="Arial"/>
          <w:color w:val="000000"/>
          <w:sz w:val="20"/>
        </w:rPr>
        <w:t>ba</w:t>
      </w:r>
      <w:proofErr w:type="spellEnd"/>
      <w:r w:rsidR="00831699" w:rsidRPr="00320378">
        <w:rPr>
          <w:rFonts w:ascii="Arial" w:hAnsi="Arial" w:cs="Arial"/>
          <w:color w:val="000000"/>
          <w:sz w:val="20"/>
        </w:rPr>
        <w:t>/</w:t>
      </w:r>
      <w:proofErr w:type="spellStart"/>
      <w:r w:rsidR="00831699" w:rsidRPr="00320378">
        <w:rPr>
          <w:rFonts w:ascii="Arial" w:hAnsi="Arial" w:cs="Arial"/>
          <w:color w:val="000000"/>
          <w:sz w:val="20"/>
        </w:rPr>
        <w:t>riachodesantana</w:t>
      </w:r>
      <w:proofErr w:type="spellEnd"/>
      <w:r w:rsidR="00831699" w:rsidRPr="00320378">
        <w:rPr>
          <w:rStyle w:val="nfase"/>
          <w:rFonts w:ascii="Arial" w:hAnsi="Arial" w:cs="Arial"/>
          <w:b w:val="0"/>
          <w:sz w:val="20"/>
        </w:rPr>
        <w:t>.</w:t>
      </w:r>
    </w:p>
    <w:p w:rsidR="00D50647" w:rsidRPr="00831699" w:rsidRDefault="00831699" w:rsidP="00831699">
      <w:pPr>
        <w:suppressAutoHyphens/>
        <w:autoSpaceDE w:val="0"/>
        <w:autoSpaceDN w:val="0"/>
        <w:adjustRightInd w:val="0"/>
        <w:jc w:val="both"/>
        <w:rPr>
          <w:rStyle w:val="nfase"/>
          <w:rFonts w:ascii="Arial" w:hAnsi="Arial" w:cs="Arial"/>
          <w:b w:val="0"/>
          <w:sz w:val="20"/>
          <w:szCs w:val="20"/>
        </w:rPr>
      </w:pPr>
      <w:r w:rsidRPr="00320378">
        <w:rPr>
          <w:rFonts w:ascii="Arial" w:hAnsi="Arial" w:cs="Arial"/>
          <w:b/>
          <w:sz w:val="20"/>
          <w:szCs w:val="20"/>
        </w:rPr>
        <w:t xml:space="preserve"> </w:t>
      </w:r>
      <w:r w:rsidR="00D50647" w:rsidRPr="00320378">
        <w:rPr>
          <w:rStyle w:val="nfase"/>
          <w:rFonts w:ascii="Arial" w:hAnsi="Arial" w:cs="Arial"/>
          <w:b w:val="0"/>
          <w:sz w:val="20"/>
        </w:rPr>
        <w:t>.</w:t>
      </w:r>
    </w:p>
    <w:p w:rsidR="00C43F42" w:rsidRPr="00320378" w:rsidRDefault="00C43F42" w:rsidP="00C43F42">
      <w:pPr>
        <w:autoSpaceDE w:val="0"/>
        <w:spacing w:after="0"/>
        <w:rPr>
          <w:rStyle w:val="nfase"/>
          <w:rFonts w:ascii="Arial" w:hAnsi="Arial" w:cs="Arial"/>
          <w:b w:val="0"/>
          <w:sz w:val="20"/>
          <w:szCs w:val="20"/>
        </w:rPr>
      </w:pPr>
    </w:p>
    <w:p w:rsidR="00CF0F6E" w:rsidRPr="00320378" w:rsidRDefault="00CF0F6E" w:rsidP="0082205C">
      <w:pPr>
        <w:autoSpaceDE w:val="0"/>
        <w:spacing w:after="0"/>
        <w:jc w:val="right"/>
        <w:rPr>
          <w:rStyle w:val="nfase"/>
          <w:rFonts w:ascii="Arial" w:hAnsi="Arial" w:cs="Arial"/>
          <w:b w:val="0"/>
          <w:sz w:val="20"/>
          <w:szCs w:val="20"/>
        </w:rPr>
      </w:pPr>
      <w:r w:rsidRPr="00320378">
        <w:rPr>
          <w:rStyle w:val="nfase"/>
          <w:rFonts w:ascii="Arial" w:hAnsi="Arial" w:cs="Arial"/>
          <w:b w:val="0"/>
          <w:sz w:val="20"/>
          <w:szCs w:val="20"/>
        </w:rPr>
        <w:t>Riacho de Santana</w:t>
      </w:r>
      <w:r w:rsidR="00093A52" w:rsidRPr="00320378">
        <w:rPr>
          <w:rStyle w:val="nfase"/>
          <w:rFonts w:ascii="Arial" w:hAnsi="Arial" w:cs="Arial"/>
          <w:b w:val="0"/>
          <w:sz w:val="20"/>
          <w:szCs w:val="20"/>
        </w:rPr>
        <w:t>-BA</w:t>
      </w:r>
      <w:r w:rsidRPr="00320378">
        <w:rPr>
          <w:rStyle w:val="nfase"/>
          <w:rFonts w:ascii="Arial" w:hAnsi="Arial" w:cs="Arial"/>
          <w:b w:val="0"/>
          <w:sz w:val="20"/>
          <w:szCs w:val="20"/>
        </w:rPr>
        <w:t xml:space="preserve">, </w:t>
      </w:r>
      <w:r w:rsidR="008636EA">
        <w:rPr>
          <w:rStyle w:val="nfase"/>
          <w:rFonts w:ascii="Arial" w:hAnsi="Arial" w:cs="Arial"/>
          <w:b w:val="0"/>
          <w:sz w:val="20"/>
          <w:szCs w:val="20"/>
        </w:rPr>
        <w:t>2</w:t>
      </w:r>
      <w:r w:rsidR="004B6AE6">
        <w:rPr>
          <w:rStyle w:val="nfase"/>
          <w:rFonts w:ascii="Arial" w:hAnsi="Arial" w:cs="Arial"/>
          <w:b w:val="0"/>
          <w:sz w:val="20"/>
          <w:szCs w:val="20"/>
        </w:rPr>
        <w:t>8</w:t>
      </w:r>
      <w:bookmarkStart w:id="0" w:name="_GoBack"/>
      <w:bookmarkEnd w:id="0"/>
      <w:r w:rsidR="0013156A" w:rsidRPr="00320378">
        <w:rPr>
          <w:rStyle w:val="nfase"/>
          <w:rFonts w:ascii="Arial" w:hAnsi="Arial" w:cs="Arial"/>
          <w:b w:val="0"/>
          <w:sz w:val="20"/>
          <w:szCs w:val="20"/>
        </w:rPr>
        <w:t xml:space="preserve"> </w:t>
      </w:r>
      <w:r w:rsidR="00004B59" w:rsidRPr="00320378">
        <w:rPr>
          <w:rStyle w:val="nfase"/>
          <w:rFonts w:ascii="Arial" w:hAnsi="Arial" w:cs="Arial"/>
          <w:b w:val="0"/>
          <w:sz w:val="20"/>
          <w:szCs w:val="20"/>
        </w:rPr>
        <w:t>de</w:t>
      </w:r>
      <w:r w:rsidR="00E5067A" w:rsidRPr="00320378">
        <w:rPr>
          <w:rStyle w:val="nfase"/>
          <w:rFonts w:ascii="Arial" w:hAnsi="Arial" w:cs="Arial"/>
          <w:b w:val="0"/>
          <w:sz w:val="20"/>
          <w:szCs w:val="20"/>
        </w:rPr>
        <w:t xml:space="preserve"> </w:t>
      </w:r>
      <w:r w:rsidR="008636EA">
        <w:rPr>
          <w:rStyle w:val="nfase"/>
          <w:rFonts w:ascii="Arial" w:hAnsi="Arial" w:cs="Arial"/>
          <w:b w:val="0"/>
          <w:sz w:val="20"/>
          <w:szCs w:val="20"/>
        </w:rPr>
        <w:t>fevereiro</w:t>
      </w:r>
      <w:r w:rsidR="00B03B40">
        <w:rPr>
          <w:rStyle w:val="nfase"/>
          <w:rFonts w:ascii="Arial" w:hAnsi="Arial" w:cs="Arial"/>
          <w:b w:val="0"/>
          <w:sz w:val="20"/>
          <w:szCs w:val="20"/>
        </w:rPr>
        <w:t xml:space="preserve"> </w:t>
      </w:r>
      <w:r w:rsidR="000567D7" w:rsidRPr="00320378">
        <w:rPr>
          <w:rStyle w:val="nfase"/>
          <w:rFonts w:ascii="Arial" w:hAnsi="Arial" w:cs="Arial"/>
          <w:b w:val="0"/>
          <w:sz w:val="20"/>
          <w:szCs w:val="20"/>
        </w:rPr>
        <w:t>de 201</w:t>
      </w:r>
      <w:r w:rsidR="00200C78">
        <w:rPr>
          <w:rStyle w:val="nfase"/>
          <w:rFonts w:ascii="Arial" w:hAnsi="Arial" w:cs="Arial"/>
          <w:b w:val="0"/>
          <w:sz w:val="20"/>
          <w:szCs w:val="20"/>
        </w:rPr>
        <w:t>9</w:t>
      </w:r>
      <w:r w:rsidRPr="00320378">
        <w:rPr>
          <w:rStyle w:val="nfase"/>
          <w:rFonts w:ascii="Arial" w:hAnsi="Arial" w:cs="Arial"/>
          <w:b w:val="0"/>
          <w:sz w:val="20"/>
          <w:szCs w:val="20"/>
        </w:rPr>
        <w:t>.</w:t>
      </w:r>
    </w:p>
    <w:p w:rsidR="00004B59" w:rsidRPr="00320378" w:rsidRDefault="00004B59" w:rsidP="0082205C">
      <w:pPr>
        <w:autoSpaceDE w:val="0"/>
        <w:spacing w:after="0"/>
        <w:jc w:val="both"/>
        <w:rPr>
          <w:rStyle w:val="nfase"/>
          <w:rFonts w:ascii="Arial" w:hAnsi="Arial" w:cs="Arial"/>
          <w:b w:val="0"/>
          <w:sz w:val="20"/>
          <w:szCs w:val="20"/>
        </w:rPr>
      </w:pPr>
    </w:p>
    <w:p w:rsidR="0082205C" w:rsidRPr="00320378" w:rsidRDefault="0082205C" w:rsidP="0082205C">
      <w:pPr>
        <w:autoSpaceDE w:val="0"/>
        <w:spacing w:after="0"/>
        <w:jc w:val="both"/>
        <w:rPr>
          <w:rStyle w:val="nfase"/>
          <w:rFonts w:ascii="Arial" w:hAnsi="Arial" w:cs="Arial"/>
          <w:b w:val="0"/>
          <w:sz w:val="20"/>
          <w:szCs w:val="20"/>
        </w:rPr>
      </w:pPr>
    </w:p>
    <w:p w:rsidR="00200C78" w:rsidRPr="00200C78" w:rsidRDefault="00200C78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200C78">
        <w:rPr>
          <w:rFonts w:ascii="Arial" w:hAnsi="Arial" w:cs="Arial"/>
          <w:b/>
          <w:sz w:val="20"/>
          <w:szCs w:val="20"/>
        </w:rPr>
        <w:t>Isabela Fernandes Sena</w:t>
      </w:r>
    </w:p>
    <w:p w:rsidR="0041767B" w:rsidRPr="00320378" w:rsidRDefault="0041767B" w:rsidP="0082205C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320378">
        <w:rPr>
          <w:rFonts w:ascii="Arial" w:hAnsi="Arial" w:cs="Arial"/>
          <w:sz w:val="20"/>
          <w:szCs w:val="20"/>
        </w:rPr>
        <w:t>Pregoeira Municipal</w:t>
      </w:r>
    </w:p>
    <w:p w:rsidR="00FC4CA7" w:rsidRPr="00320378" w:rsidRDefault="00FC4CA7" w:rsidP="0082205C">
      <w:pPr>
        <w:spacing w:after="0"/>
        <w:ind w:left="113" w:right="56"/>
        <w:jc w:val="both"/>
        <w:rPr>
          <w:rFonts w:ascii="Arial" w:hAnsi="Arial" w:cs="Arial"/>
          <w:sz w:val="20"/>
          <w:szCs w:val="20"/>
        </w:rPr>
      </w:pPr>
    </w:p>
    <w:sectPr w:rsidR="00FC4CA7" w:rsidRPr="00320378" w:rsidSect="00A76853">
      <w:headerReference w:type="default" r:id="rId8"/>
      <w:pgSz w:w="11906" w:h="16838"/>
      <w:pgMar w:top="1701" w:right="99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6EA" w:rsidRDefault="008636EA" w:rsidP="00784FBC">
      <w:pPr>
        <w:spacing w:after="0" w:line="240" w:lineRule="auto"/>
      </w:pPr>
      <w:r>
        <w:separator/>
      </w:r>
    </w:p>
  </w:endnote>
  <w:endnote w:type="continuationSeparator" w:id="0">
    <w:p w:rsidR="008636EA" w:rsidRDefault="008636EA" w:rsidP="00784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6EA" w:rsidRDefault="008636EA" w:rsidP="00784FBC">
      <w:pPr>
        <w:spacing w:after="0" w:line="240" w:lineRule="auto"/>
      </w:pPr>
      <w:r>
        <w:separator/>
      </w:r>
    </w:p>
  </w:footnote>
  <w:footnote w:type="continuationSeparator" w:id="0">
    <w:p w:rsidR="008636EA" w:rsidRDefault="008636EA" w:rsidP="00784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36EA" w:rsidRPr="006E3867" w:rsidRDefault="008636EA" w:rsidP="006E3867">
    <w:pPr>
      <w:spacing w:after="0" w:line="346" w:lineRule="exact"/>
      <w:ind w:left="20" w:right="-68"/>
      <w:jc w:val="center"/>
      <w:rPr>
        <w:rFonts w:ascii="Times New Roman" w:eastAsia="Arial" w:hAnsi="Times New Roman" w:cs="Times New Roman"/>
        <w:sz w:val="28"/>
        <w:szCs w:val="28"/>
      </w:rPr>
    </w:pPr>
    <w:r w:rsidRPr="006E3867">
      <w:rPr>
        <w:rFonts w:ascii="Times New Roman" w:hAnsi="Times New Roman" w:cs="Times New Roman"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2FE70679" wp14:editId="4CF02BD2">
          <wp:simplePos x="0" y="0"/>
          <wp:positionH relativeFrom="column">
            <wp:posOffset>-496454</wp:posOffset>
          </wp:positionH>
          <wp:positionV relativeFrom="paragraph">
            <wp:posOffset>-128905</wp:posOffset>
          </wp:positionV>
          <wp:extent cx="838200" cy="813435"/>
          <wp:effectExtent l="0" t="0" r="0" b="0"/>
          <wp:wrapNone/>
          <wp:docPr id="2" name="Imagem 2" descr="Descrição: Resultado de imagem para BRASÃO DE RIACHO DE SANT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Resultado de imagem para BRASÃO DE RIACHO DE SANTA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13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Arial" w:hAnsi="Times New Roman" w:cs="Times New Roman"/>
        <w:b/>
        <w:bCs/>
        <w:sz w:val="28"/>
        <w:szCs w:val="28"/>
      </w:rPr>
      <w:t xml:space="preserve"> 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PR</w:t>
    </w:r>
    <w:r w:rsidRPr="006E3867">
      <w:rPr>
        <w:rFonts w:ascii="Times New Roman" w:eastAsia="Arial" w:hAnsi="Times New Roman" w:cs="Times New Roman"/>
        <w:b/>
        <w:bCs/>
        <w:spacing w:val="1"/>
        <w:sz w:val="28"/>
        <w:szCs w:val="28"/>
      </w:rPr>
      <w:t>E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FEIT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U</w:t>
    </w:r>
    <w:r w:rsidRPr="006E3867">
      <w:rPr>
        <w:rFonts w:ascii="Times New Roman" w:eastAsia="Arial" w:hAnsi="Times New Roman" w:cs="Times New Roman"/>
        <w:b/>
        <w:bCs/>
        <w:spacing w:val="4"/>
        <w:sz w:val="28"/>
        <w:szCs w:val="28"/>
      </w:rPr>
      <w:t>R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-25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pacing w:val="3"/>
        <w:sz w:val="28"/>
        <w:szCs w:val="28"/>
      </w:rPr>
      <w:t>M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UNICI</w:t>
    </w:r>
    <w:r w:rsidRPr="006E3867">
      <w:rPr>
        <w:rFonts w:ascii="Times New Roman" w:eastAsia="Arial" w:hAnsi="Times New Roman" w:cs="Times New Roman"/>
        <w:b/>
        <w:bCs/>
        <w:spacing w:val="5"/>
        <w:sz w:val="28"/>
        <w:szCs w:val="28"/>
      </w:rPr>
      <w:t>P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L</w:t>
    </w:r>
    <w:r w:rsidRPr="006E3867">
      <w:rPr>
        <w:rFonts w:ascii="Times New Roman" w:eastAsia="Arial" w:hAnsi="Times New Roman" w:cs="Times New Roman"/>
        <w:b/>
        <w:bCs/>
        <w:spacing w:val="-17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6E3867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R</w:t>
    </w:r>
    <w:r w:rsidRPr="006E3867">
      <w:rPr>
        <w:rFonts w:ascii="Times New Roman" w:eastAsia="Arial" w:hAnsi="Times New Roman" w:cs="Times New Roman"/>
        <w:b/>
        <w:bCs/>
        <w:spacing w:val="3"/>
        <w:sz w:val="28"/>
        <w:szCs w:val="28"/>
      </w:rPr>
      <w:t>I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CH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O</w:t>
    </w:r>
    <w:r w:rsidRPr="006E3867">
      <w:rPr>
        <w:rFonts w:ascii="Times New Roman" w:eastAsia="Arial" w:hAnsi="Times New Roman" w:cs="Times New Roman"/>
        <w:b/>
        <w:bCs/>
        <w:spacing w:val="-13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6E3867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pacing w:val="6"/>
        <w:sz w:val="28"/>
        <w:szCs w:val="28"/>
      </w:rPr>
      <w:t>S</w:t>
    </w:r>
    <w:r w:rsidRPr="006E3867">
      <w:rPr>
        <w:rFonts w:ascii="Times New Roman" w:eastAsia="Arial" w:hAnsi="Times New Roman" w:cs="Times New Roman"/>
        <w:b/>
        <w:bCs/>
        <w:spacing w:val="-7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N</w:t>
    </w:r>
    <w:r w:rsidRPr="006E3867">
      <w:rPr>
        <w:rFonts w:ascii="Times New Roman" w:eastAsia="Arial" w:hAnsi="Times New Roman" w:cs="Times New Roman"/>
        <w:b/>
        <w:bCs/>
        <w:spacing w:val="4"/>
        <w:sz w:val="28"/>
        <w:szCs w:val="28"/>
      </w:rPr>
      <w:t>T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7"/>
        <w:sz w:val="28"/>
        <w:szCs w:val="28"/>
      </w:rPr>
      <w:t>N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A</w:t>
    </w:r>
  </w:p>
  <w:p w:rsidR="008636EA" w:rsidRPr="006E3867" w:rsidRDefault="008636EA" w:rsidP="006E3867">
    <w:pPr>
      <w:spacing w:before="9" w:after="0" w:line="206" w:lineRule="exact"/>
      <w:ind w:right="2055"/>
      <w:jc w:val="center"/>
      <w:rPr>
        <w:rFonts w:ascii="Times New Roman" w:eastAsia="Arial" w:hAnsi="Times New Roman" w:cs="Times New Roman"/>
      </w:rPr>
    </w:pPr>
    <w:r w:rsidRPr="006E3867">
      <w:rPr>
        <w:rFonts w:ascii="Times New Roman" w:eastAsia="Arial" w:hAnsi="Times New Roman" w:cs="Times New Roman"/>
      </w:rPr>
      <w:t xml:space="preserve">                            E</w:t>
    </w:r>
    <w:r w:rsidRPr="006E3867">
      <w:rPr>
        <w:rFonts w:ascii="Times New Roman" w:eastAsia="Arial" w:hAnsi="Times New Roman" w:cs="Times New Roman"/>
        <w:spacing w:val="-3"/>
      </w:rPr>
      <w:t xml:space="preserve"> </w:t>
    </w:r>
    <w:r w:rsidRPr="006E3867">
      <w:rPr>
        <w:rFonts w:ascii="Times New Roman" w:eastAsia="Arial" w:hAnsi="Times New Roman" w:cs="Times New Roman"/>
      </w:rPr>
      <w:t>S</w:t>
    </w:r>
    <w:r w:rsidRPr="006E3867">
      <w:rPr>
        <w:rFonts w:ascii="Times New Roman" w:eastAsia="Arial" w:hAnsi="Times New Roman" w:cs="Times New Roman"/>
        <w:spacing w:val="1"/>
      </w:rPr>
      <w:t xml:space="preserve"> </w:t>
    </w:r>
    <w:r w:rsidRPr="006E3867">
      <w:rPr>
        <w:rFonts w:ascii="Times New Roman" w:eastAsia="Arial" w:hAnsi="Times New Roman" w:cs="Times New Roman"/>
      </w:rPr>
      <w:t>T</w:t>
    </w:r>
    <w:r w:rsidRPr="006E3867">
      <w:rPr>
        <w:rFonts w:ascii="Times New Roman" w:eastAsia="Arial" w:hAnsi="Times New Roman" w:cs="Times New Roman"/>
        <w:spacing w:val="-2"/>
      </w:rPr>
      <w:t xml:space="preserve"> </w:t>
    </w:r>
    <w:r w:rsidRPr="006E3867">
      <w:rPr>
        <w:rFonts w:ascii="Times New Roman" w:eastAsia="Arial" w:hAnsi="Times New Roman" w:cs="Times New Roman"/>
      </w:rPr>
      <w:t>A</w:t>
    </w:r>
    <w:r w:rsidRPr="006E3867">
      <w:rPr>
        <w:rFonts w:ascii="Times New Roman" w:eastAsia="Arial" w:hAnsi="Times New Roman" w:cs="Times New Roman"/>
        <w:spacing w:val="1"/>
      </w:rPr>
      <w:t xml:space="preserve"> </w:t>
    </w:r>
    <w:r w:rsidRPr="006E3867">
      <w:rPr>
        <w:rFonts w:ascii="Times New Roman" w:eastAsia="Arial" w:hAnsi="Times New Roman" w:cs="Times New Roman"/>
      </w:rPr>
      <w:t>D O D A BA H I A</w:t>
    </w:r>
  </w:p>
  <w:p w:rsidR="008636EA" w:rsidRPr="006E3867" w:rsidRDefault="008636EA" w:rsidP="006E3867">
    <w:pPr>
      <w:pStyle w:val="Cabealho"/>
      <w:jc w:val="center"/>
      <w:rPr>
        <w:rFonts w:ascii="Times New Roman" w:hAnsi="Times New Roman" w:cs="Times New Roman"/>
        <w:b/>
        <w:sz w:val="24"/>
        <w:szCs w:val="24"/>
      </w:rPr>
    </w:pPr>
    <w:r w:rsidRPr="006E3867">
      <w:rPr>
        <w:rFonts w:ascii="Times New Roman" w:eastAsia="Arial" w:hAnsi="Times New Roman" w:cs="Times New Roman"/>
        <w:sz w:val="24"/>
        <w:szCs w:val="24"/>
      </w:rPr>
      <w:t>C</w:t>
    </w:r>
    <w:r w:rsidRPr="006E3867">
      <w:rPr>
        <w:rFonts w:ascii="Times New Roman" w:eastAsia="Arial" w:hAnsi="Times New Roman" w:cs="Times New Roman"/>
        <w:spacing w:val="-1"/>
        <w:sz w:val="24"/>
        <w:szCs w:val="24"/>
      </w:rPr>
      <w:t>N</w:t>
    </w:r>
    <w:r w:rsidRPr="006E3867">
      <w:rPr>
        <w:rFonts w:ascii="Times New Roman" w:eastAsia="Arial" w:hAnsi="Times New Roman" w:cs="Times New Roman"/>
        <w:sz w:val="24"/>
        <w:szCs w:val="24"/>
      </w:rPr>
      <w:t>P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J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/</w:t>
    </w:r>
    <w:r w:rsidRPr="006E3867">
      <w:rPr>
        <w:rFonts w:ascii="Times New Roman" w:eastAsia="Arial" w:hAnsi="Times New Roman" w:cs="Times New Roman"/>
        <w:spacing w:val="-4"/>
        <w:sz w:val="24"/>
        <w:szCs w:val="24"/>
      </w:rPr>
      <w:t>M</w:t>
    </w:r>
    <w:r w:rsidRPr="006E3867">
      <w:rPr>
        <w:rFonts w:ascii="Times New Roman" w:eastAsia="Arial" w:hAnsi="Times New Roman" w:cs="Times New Roman"/>
        <w:sz w:val="24"/>
        <w:szCs w:val="24"/>
      </w:rPr>
      <w:t>F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 xml:space="preserve"> so</w:t>
    </w:r>
    <w:r w:rsidRPr="006E3867">
      <w:rPr>
        <w:rFonts w:ascii="Times New Roman" w:eastAsia="Arial" w:hAnsi="Times New Roman" w:cs="Times New Roman"/>
        <w:sz w:val="24"/>
        <w:szCs w:val="24"/>
      </w:rPr>
      <w:t>b o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 xml:space="preserve"> no</w:t>
    </w:r>
    <w:r w:rsidRPr="006E3867">
      <w:rPr>
        <w:rFonts w:ascii="Times New Roman" w:eastAsia="Arial" w:hAnsi="Times New Roman" w:cs="Times New Roman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 xml:space="preserve"> 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14</w:t>
    </w:r>
    <w:r w:rsidRPr="006E3867">
      <w:rPr>
        <w:rFonts w:ascii="Times New Roman" w:eastAsia="Arial" w:hAnsi="Times New Roman" w:cs="Times New Roman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105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191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/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00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0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</w:t>
    </w:r>
    <w:r w:rsidRPr="006E3867">
      <w:rPr>
        <w:rFonts w:ascii="Times New Roman" w:eastAsia="Arial" w:hAnsi="Times New Roman" w:cs="Times New Roman"/>
        <w:sz w:val="24"/>
        <w:szCs w:val="24"/>
      </w:rPr>
      <w:t>-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60</w:t>
    </w:r>
  </w:p>
  <w:p w:rsidR="008636EA" w:rsidRPr="006E3867" w:rsidRDefault="008636EA" w:rsidP="006E3867">
    <w:pPr>
      <w:spacing w:after="0"/>
      <w:ind w:left="851"/>
      <w:rPr>
        <w:rFonts w:ascii="Times New Roman" w:hAnsi="Times New Roman" w:cs="Times New Roman"/>
        <w:sz w:val="18"/>
        <w:szCs w:val="20"/>
      </w:rPr>
    </w:pPr>
    <w:r>
      <w:rPr>
        <w:rFonts w:ascii="Times New Roman" w:hAnsi="Times New Roman" w:cs="Times New Roman"/>
        <w:sz w:val="18"/>
        <w:szCs w:val="20"/>
      </w:rPr>
      <w:t xml:space="preserve">                    </w:t>
    </w:r>
    <w:r w:rsidRPr="006E3867">
      <w:rPr>
        <w:rFonts w:ascii="Times New Roman" w:hAnsi="Times New Roman" w:cs="Times New Roman"/>
        <w:sz w:val="18"/>
        <w:szCs w:val="20"/>
      </w:rPr>
      <w:t>PRAÇA MONSENHOR TOBIAS, 321, CENTRO, RIACHO DE SANTANA-BA.</w:t>
    </w:r>
  </w:p>
  <w:p w:rsidR="008636EA" w:rsidRPr="00F11675" w:rsidRDefault="008636EA" w:rsidP="00004B59">
    <w:pPr>
      <w:spacing w:after="0"/>
      <w:rPr>
        <w:rFonts w:ascii="Arial" w:hAnsi="Arial" w:cs="Arial"/>
        <w:b/>
        <w:sz w:val="18"/>
        <w:szCs w:val="20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74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001"/>
    <w:rsid w:val="00004B59"/>
    <w:rsid w:val="000356BC"/>
    <w:rsid w:val="00041DF1"/>
    <w:rsid w:val="00043B32"/>
    <w:rsid w:val="000567D7"/>
    <w:rsid w:val="00093A52"/>
    <w:rsid w:val="000A71F7"/>
    <w:rsid w:val="000B0B9E"/>
    <w:rsid w:val="000D179A"/>
    <w:rsid w:val="000D7962"/>
    <w:rsid w:val="000E1B0B"/>
    <w:rsid w:val="000E47D6"/>
    <w:rsid w:val="001006BA"/>
    <w:rsid w:val="00114A5D"/>
    <w:rsid w:val="0013156A"/>
    <w:rsid w:val="00142B84"/>
    <w:rsid w:val="00143098"/>
    <w:rsid w:val="00154DCC"/>
    <w:rsid w:val="001C21B6"/>
    <w:rsid w:val="001D6B59"/>
    <w:rsid w:val="001F2723"/>
    <w:rsid w:val="00200C78"/>
    <w:rsid w:val="002305E7"/>
    <w:rsid w:val="00234DC1"/>
    <w:rsid w:val="0023630A"/>
    <w:rsid w:val="002453A4"/>
    <w:rsid w:val="00245648"/>
    <w:rsid w:val="00245E82"/>
    <w:rsid w:val="00254B96"/>
    <w:rsid w:val="00264890"/>
    <w:rsid w:val="00293723"/>
    <w:rsid w:val="002B46C6"/>
    <w:rsid w:val="002D3101"/>
    <w:rsid w:val="002E0470"/>
    <w:rsid w:val="00320378"/>
    <w:rsid w:val="00341B90"/>
    <w:rsid w:val="00342AA4"/>
    <w:rsid w:val="0037323C"/>
    <w:rsid w:val="003A65E2"/>
    <w:rsid w:val="003C1D86"/>
    <w:rsid w:val="003C5DAD"/>
    <w:rsid w:val="003D3ACB"/>
    <w:rsid w:val="003F345D"/>
    <w:rsid w:val="003F650D"/>
    <w:rsid w:val="0041767B"/>
    <w:rsid w:val="00421412"/>
    <w:rsid w:val="00423D4B"/>
    <w:rsid w:val="00424434"/>
    <w:rsid w:val="00444C2D"/>
    <w:rsid w:val="00470714"/>
    <w:rsid w:val="004B007E"/>
    <w:rsid w:val="004B6AE6"/>
    <w:rsid w:val="004C09F5"/>
    <w:rsid w:val="004C3ABA"/>
    <w:rsid w:val="004C6F67"/>
    <w:rsid w:val="004F5CF3"/>
    <w:rsid w:val="00517F9B"/>
    <w:rsid w:val="00536DE7"/>
    <w:rsid w:val="00544C63"/>
    <w:rsid w:val="00555264"/>
    <w:rsid w:val="00582E89"/>
    <w:rsid w:val="005B06E2"/>
    <w:rsid w:val="005D29DB"/>
    <w:rsid w:val="005E3D06"/>
    <w:rsid w:val="005E4FE9"/>
    <w:rsid w:val="005F0BC9"/>
    <w:rsid w:val="0060156A"/>
    <w:rsid w:val="00627C5A"/>
    <w:rsid w:val="00661CDA"/>
    <w:rsid w:val="006A183C"/>
    <w:rsid w:val="006A3AC4"/>
    <w:rsid w:val="006C6D02"/>
    <w:rsid w:val="006D69B1"/>
    <w:rsid w:val="006E3867"/>
    <w:rsid w:val="007300D9"/>
    <w:rsid w:val="00732F77"/>
    <w:rsid w:val="00736F82"/>
    <w:rsid w:val="00744EAA"/>
    <w:rsid w:val="007564FE"/>
    <w:rsid w:val="00784FBC"/>
    <w:rsid w:val="0079727D"/>
    <w:rsid w:val="007B4FCE"/>
    <w:rsid w:val="007D07ED"/>
    <w:rsid w:val="007D1908"/>
    <w:rsid w:val="007D42F0"/>
    <w:rsid w:val="007F34DB"/>
    <w:rsid w:val="008134FF"/>
    <w:rsid w:val="008165D7"/>
    <w:rsid w:val="0082205C"/>
    <w:rsid w:val="00831699"/>
    <w:rsid w:val="0083473E"/>
    <w:rsid w:val="00841001"/>
    <w:rsid w:val="00854E9B"/>
    <w:rsid w:val="00862C64"/>
    <w:rsid w:val="008636EA"/>
    <w:rsid w:val="008639D1"/>
    <w:rsid w:val="008D71FD"/>
    <w:rsid w:val="008F3E59"/>
    <w:rsid w:val="0091684C"/>
    <w:rsid w:val="00937109"/>
    <w:rsid w:val="009517EA"/>
    <w:rsid w:val="0095737F"/>
    <w:rsid w:val="00974AFF"/>
    <w:rsid w:val="009831D9"/>
    <w:rsid w:val="00986CB7"/>
    <w:rsid w:val="0099490D"/>
    <w:rsid w:val="009A451E"/>
    <w:rsid w:val="00A04497"/>
    <w:rsid w:val="00A07314"/>
    <w:rsid w:val="00A12ABF"/>
    <w:rsid w:val="00A23BB5"/>
    <w:rsid w:val="00A44CB0"/>
    <w:rsid w:val="00A45D18"/>
    <w:rsid w:val="00A51E47"/>
    <w:rsid w:val="00A76853"/>
    <w:rsid w:val="00AA0FBA"/>
    <w:rsid w:val="00AA5875"/>
    <w:rsid w:val="00AB1618"/>
    <w:rsid w:val="00AD1E9E"/>
    <w:rsid w:val="00AF16D7"/>
    <w:rsid w:val="00B03B40"/>
    <w:rsid w:val="00B1315E"/>
    <w:rsid w:val="00B25D71"/>
    <w:rsid w:val="00B4318F"/>
    <w:rsid w:val="00B51044"/>
    <w:rsid w:val="00B65D60"/>
    <w:rsid w:val="00B8191D"/>
    <w:rsid w:val="00BE617D"/>
    <w:rsid w:val="00C01805"/>
    <w:rsid w:val="00C43F42"/>
    <w:rsid w:val="00C44A3E"/>
    <w:rsid w:val="00C5163F"/>
    <w:rsid w:val="00C57CD5"/>
    <w:rsid w:val="00C61B96"/>
    <w:rsid w:val="00C66085"/>
    <w:rsid w:val="00C67D14"/>
    <w:rsid w:val="00C7045E"/>
    <w:rsid w:val="00C73012"/>
    <w:rsid w:val="00C757D0"/>
    <w:rsid w:val="00CA15C3"/>
    <w:rsid w:val="00CC4DA7"/>
    <w:rsid w:val="00CC6C3B"/>
    <w:rsid w:val="00CD6426"/>
    <w:rsid w:val="00CF0F6E"/>
    <w:rsid w:val="00D50647"/>
    <w:rsid w:val="00DD22E8"/>
    <w:rsid w:val="00DE2A8C"/>
    <w:rsid w:val="00DE5705"/>
    <w:rsid w:val="00DF5938"/>
    <w:rsid w:val="00E1298B"/>
    <w:rsid w:val="00E279F3"/>
    <w:rsid w:val="00E33FE7"/>
    <w:rsid w:val="00E423BF"/>
    <w:rsid w:val="00E5067A"/>
    <w:rsid w:val="00E52FE2"/>
    <w:rsid w:val="00E8186C"/>
    <w:rsid w:val="00EA0858"/>
    <w:rsid w:val="00EB1434"/>
    <w:rsid w:val="00EB35F0"/>
    <w:rsid w:val="00EB5B4B"/>
    <w:rsid w:val="00EB7EB1"/>
    <w:rsid w:val="00ED4A97"/>
    <w:rsid w:val="00EE525A"/>
    <w:rsid w:val="00F11675"/>
    <w:rsid w:val="00F14939"/>
    <w:rsid w:val="00F15140"/>
    <w:rsid w:val="00F601A6"/>
    <w:rsid w:val="00F90B44"/>
    <w:rsid w:val="00F9562D"/>
    <w:rsid w:val="00FB67B2"/>
    <w:rsid w:val="00FC4CA7"/>
    <w:rsid w:val="00FD73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FBC"/>
  </w:style>
  <w:style w:type="paragraph" w:styleId="Rodap">
    <w:name w:val="footer"/>
    <w:basedOn w:val="Normal"/>
    <w:link w:val="RodapChar"/>
    <w:uiPriority w:val="99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FBC"/>
  </w:style>
  <w:style w:type="paragraph" w:styleId="Textodebalo">
    <w:name w:val="Balloon Text"/>
    <w:basedOn w:val="Normal"/>
    <w:link w:val="TextodebaloChar"/>
    <w:uiPriority w:val="99"/>
    <w:semiHidden/>
    <w:unhideWhenUsed/>
    <w:rsid w:val="00784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4FBC"/>
    <w:rPr>
      <w:rFonts w:ascii="Tahoma" w:hAnsi="Tahoma" w:cs="Tahoma"/>
      <w:sz w:val="16"/>
      <w:szCs w:val="16"/>
    </w:rPr>
  </w:style>
  <w:style w:type="character" w:styleId="nfase">
    <w:name w:val="Emphasis"/>
    <w:qFormat/>
    <w:rsid w:val="00736F82"/>
    <w:rPr>
      <w:b/>
      <w:bCs/>
      <w:i w:val="0"/>
      <w:iCs w:val="0"/>
    </w:rPr>
  </w:style>
  <w:style w:type="character" w:styleId="Hyperlink">
    <w:name w:val="Hyperlink"/>
    <w:basedOn w:val="Fontepargpadro"/>
    <w:uiPriority w:val="99"/>
    <w:unhideWhenUsed/>
    <w:rsid w:val="003F650D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rsid w:val="00C7301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73012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FBC"/>
  </w:style>
  <w:style w:type="paragraph" w:styleId="Rodap">
    <w:name w:val="footer"/>
    <w:basedOn w:val="Normal"/>
    <w:link w:val="RodapChar"/>
    <w:uiPriority w:val="99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FBC"/>
  </w:style>
  <w:style w:type="paragraph" w:styleId="Textodebalo">
    <w:name w:val="Balloon Text"/>
    <w:basedOn w:val="Normal"/>
    <w:link w:val="TextodebaloChar"/>
    <w:uiPriority w:val="99"/>
    <w:semiHidden/>
    <w:unhideWhenUsed/>
    <w:rsid w:val="00784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4FBC"/>
    <w:rPr>
      <w:rFonts w:ascii="Tahoma" w:hAnsi="Tahoma" w:cs="Tahoma"/>
      <w:sz w:val="16"/>
      <w:szCs w:val="16"/>
    </w:rPr>
  </w:style>
  <w:style w:type="character" w:styleId="nfase">
    <w:name w:val="Emphasis"/>
    <w:qFormat/>
    <w:rsid w:val="00736F82"/>
    <w:rPr>
      <w:b/>
      <w:bCs/>
      <w:i w:val="0"/>
      <w:iCs w:val="0"/>
    </w:rPr>
  </w:style>
  <w:style w:type="character" w:styleId="Hyperlink">
    <w:name w:val="Hyperlink"/>
    <w:basedOn w:val="Fontepargpadro"/>
    <w:uiPriority w:val="99"/>
    <w:unhideWhenUsed/>
    <w:rsid w:val="003F650D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rsid w:val="00C7301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73012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iachodesantana.ba.gov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Dono</dc:creator>
  <cp:lastModifiedBy>Dno</cp:lastModifiedBy>
  <cp:revision>2</cp:revision>
  <cp:lastPrinted>2019-02-12T11:56:00Z</cp:lastPrinted>
  <dcterms:created xsi:type="dcterms:W3CDTF">2019-02-27T20:14:00Z</dcterms:created>
  <dcterms:modified xsi:type="dcterms:W3CDTF">2019-02-27T20:14:00Z</dcterms:modified>
</cp:coreProperties>
</file>