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1E3F0E">
        <w:t>059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A41095">
        <w:rPr>
          <w:b/>
        </w:rPr>
        <w:t xml:space="preserve"> </w:t>
      </w:r>
      <w:r w:rsidR="00DD6251">
        <w:rPr>
          <w:b/>
        </w:rPr>
        <w:t>LINDIOMAR NEVES BATISTA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461A40" w:rsidRDefault="00B43DA5" w:rsidP="00461A40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461A40">
        <w:t xml:space="preserve"> </w:t>
      </w:r>
      <w:bookmarkStart w:id="0" w:name="_GoBack"/>
      <w:bookmarkEnd w:id="0"/>
      <w:r w:rsidR="00F16B53">
        <w:t>Rua Dois de Julho</w:t>
      </w:r>
      <w:r w:rsidR="00DE2A6C">
        <w:t xml:space="preserve">, </w:t>
      </w:r>
      <w:r w:rsidR="00F16B53">
        <w:t xml:space="preserve">s/nº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DD6251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F16B53">
        <w:rPr>
          <w:b/>
        </w:rPr>
        <w:t>LINDIOMAR NEVES BATISTA</w:t>
      </w:r>
      <w:r w:rsidR="00DD6251">
        <w:rPr>
          <w:b/>
        </w:rPr>
        <w:t xml:space="preserve"> </w:t>
      </w:r>
      <w:r w:rsidR="00DD6251">
        <w:t>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</w:t>
      </w:r>
      <w:r w:rsidR="00F9571D">
        <w:t xml:space="preserve"> </w:t>
      </w:r>
      <w:r w:rsidR="00DD6251" w:rsidRPr="00F16B53">
        <w:t>020.540.095-71</w:t>
      </w:r>
      <w:r w:rsidR="004A5AF6">
        <w:t xml:space="preserve">, </w:t>
      </w:r>
      <w:r w:rsidR="00F16B53">
        <w:t xml:space="preserve">RG </w:t>
      </w:r>
      <w:r>
        <w:t>nº</w:t>
      </w:r>
      <w:r>
        <w:rPr>
          <w:spacing w:val="13"/>
        </w:rPr>
        <w:t xml:space="preserve"> </w:t>
      </w:r>
      <w:r w:rsidR="00F16B53">
        <w:t>13.777.691-86 SSP/BA</w:t>
      </w:r>
      <w:r>
        <w:t>,</w:t>
      </w:r>
      <w:r>
        <w:rPr>
          <w:spacing w:val="14"/>
        </w:rPr>
        <w:t xml:space="preserve"> </w:t>
      </w:r>
      <w:r w:rsidR="00DD6251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F16B53">
        <w:t>Fazenda Jurema</w:t>
      </w:r>
      <w:r>
        <w:t>,</w:t>
      </w:r>
      <w:r>
        <w:rPr>
          <w:spacing w:val="11"/>
        </w:rPr>
        <w:t xml:space="preserve"> </w:t>
      </w:r>
      <w:r w:rsidR="00F16B53">
        <w:rPr>
          <w:spacing w:val="11"/>
        </w:rPr>
        <w:t>s/</w:t>
      </w:r>
      <w:r>
        <w:t>nº</w:t>
      </w:r>
      <w:r w:rsidR="00F16B53">
        <w:t xml:space="preserve">, </w:t>
      </w:r>
      <w:r>
        <w:t xml:space="preserve">Bairro </w:t>
      </w:r>
      <w:r w:rsidR="00F16B53">
        <w:t xml:space="preserve">Zona Rural, </w:t>
      </w:r>
      <w:r w:rsidR="00A54A19">
        <w:t xml:space="preserve">na </w:t>
      </w:r>
      <w:r w:rsidR="00736293">
        <w:t xml:space="preserve">cidade </w:t>
      </w:r>
      <w:r>
        <w:t xml:space="preserve">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F16B53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736293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736293">
        <w:t>Riacho de Santana, com a disponibilização de veículo e condutor, conforme descrição a</w:t>
      </w:r>
      <w:r w:rsidRPr="00736293">
        <w:rPr>
          <w:spacing w:val="-23"/>
        </w:rPr>
        <w:t xml:space="preserve"> </w:t>
      </w:r>
      <w:r w:rsidRPr="00736293">
        <w:t>seguir:</w:t>
      </w:r>
    </w:p>
    <w:p w:rsidR="004C4DD1" w:rsidRPr="00736293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736293">
        <w:t xml:space="preserve">- O contratado acima descrito fornecerá o </w:t>
      </w:r>
      <w:r w:rsidR="006E191B" w:rsidRPr="00736293">
        <w:t>“</w:t>
      </w:r>
      <w:r w:rsidR="00A54A19" w:rsidRPr="00736293">
        <w:t>ÔNIBUS</w:t>
      </w:r>
      <w:r w:rsidR="006E191B" w:rsidRPr="00736293">
        <w:t xml:space="preserve">” </w:t>
      </w:r>
      <w:r w:rsidRPr="00736293">
        <w:t xml:space="preserve">de placa policial </w:t>
      </w:r>
      <w:r w:rsidR="00736293">
        <w:t xml:space="preserve">DJC </w:t>
      </w:r>
      <w:proofErr w:type="gramStart"/>
      <w:r w:rsidR="00736293">
        <w:t>0526/SP</w:t>
      </w:r>
      <w:r w:rsidRPr="00736293">
        <w:t xml:space="preserve">, </w:t>
      </w:r>
      <w:proofErr w:type="spellStart"/>
      <w:r w:rsidRPr="00736293">
        <w:t>Renavan</w:t>
      </w:r>
      <w:proofErr w:type="spellEnd"/>
      <w:proofErr w:type="gramEnd"/>
      <w:r w:rsidRPr="00736293">
        <w:t xml:space="preserve"> sob nº </w:t>
      </w:r>
      <w:r w:rsidR="00736293">
        <w:t>00844159824</w:t>
      </w:r>
      <w:r w:rsidRPr="00736293">
        <w:t xml:space="preserve"> que deverá transportar a quantidade diária de </w:t>
      </w:r>
      <w:r w:rsidR="006C49D4" w:rsidRPr="00736293">
        <w:t>36</w:t>
      </w:r>
      <w:r w:rsidRPr="00736293">
        <w:t xml:space="preserve"> alunos referente à linha da </w:t>
      </w:r>
      <w:r w:rsidR="006C49D4" w:rsidRPr="00736293">
        <w:t xml:space="preserve">Jurema / São João / </w:t>
      </w:r>
      <w:proofErr w:type="spellStart"/>
      <w:r w:rsidR="006C49D4" w:rsidRPr="00736293">
        <w:t>Muquem</w:t>
      </w:r>
      <w:proofErr w:type="spellEnd"/>
      <w:r w:rsidR="006C49D4" w:rsidRPr="00736293">
        <w:t xml:space="preserve"> de Baixo / Estiva / Lacraia /Pau Ferro/ Itapicuru / BR-430, Sede</w:t>
      </w:r>
      <w:r w:rsidRPr="00736293">
        <w:t xml:space="preserve">, que equivale a </w:t>
      </w:r>
      <w:r w:rsidR="006C49D4" w:rsidRPr="00736293">
        <w:t xml:space="preserve">58,18 </w:t>
      </w:r>
      <w:r w:rsidRPr="00736293">
        <w:t>km diários perfazend</w:t>
      </w:r>
      <w:r w:rsidR="006E191B" w:rsidRPr="00736293">
        <w:t xml:space="preserve">o um total estimado de </w:t>
      </w:r>
      <w:r w:rsidR="006C49D4" w:rsidRPr="00736293">
        <w:t>1</w:t>
      </w:r>
      <w:r w:rsidR="00A54A19" w:rsidRPr="00736293">
        <w:t>.</w:t>
      </w:r>
      <w:r w:rsidR="006C49D4" w:rsidRPr="00736293">
        <w:t xml:space="preserve">163,52 </w:t>
      </w:r>
      <w:r w:rsidRPr="00736293">
        <w:t xml:space="preserve">km nos </w:t>
      </w:r>
      <w:r w:rsidR="006E191B" w:rsidRPr="00736293">
        <w:t>20</w:t>
      </w:r>
      <w:r w:rsidRPr="00736293">
        <w:rPr>
          <w:color w:val="FF0000"/>
        </w:rPr>
        <w:t xml:space="preserve"> </w:t>
      </w:r>
      <w:r w:rsidRPr="00736293">
        <w:t>dias de aulas</w:t>
      </w:r>
      <w:r w:rsidRPr="00736293">
        <w:rPr>
          <w:spacing w:val="-7"/>
        </w:rPr>
        <w:t xml:space="preserve"> </w:t>
      </w:r>
      <w:r w:rsidRPr="00736293">
        <w:t>mensais.</w:t>
      </w:r>
      <w:r w:rsidR="00500FE7" w:rsidRPr="0073629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A72772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F16B53">
        <w:rPr>
          <w:b/>
        </w:rPr>
        <w:t xml:space="preserve">R$ </w:t>
      </w:r>
      <w:r w:rsidR="00A72772" w:rsidRPr="00F16B53">
        <w:rPr>
          <w:b/>
        </w:rPr>
        <w:t xml:space="preserve">4.980,00 </w:t>
      </w:r>
      <w:r w:rsidR="00962AE2" w:rsidRPr="00F16B53">
        <w:rPr>
          <w:b/>
        </w:rPr>
        <w:t>(</w:t>
      </w:r>
      <w:r w:rsidR="00A72772" w:rsidRPr="00F16B53">
        <w:rPr>
          <w:b/>
        </w:rPr>
        <w:t>quatro mil e novecentos e oitenta reais</w:t>
      </w:r>
      <w:r w:rsidR="00962AE2" w:rsidRPr="00F16B53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F313A0">
        <w:t xml:space="preserve">14.1 – Com fulcro </w:t>
      </w:r>
      <w:r w:rsidRPr="00F313A0">
        <w:rPr>
          <w:color w:val="333333"/>
        </w:rPr>
        <w:t xml:space="preserve">no seu artigo 67, caput, da Lei 8.666/93, a </w:t>
      </w:r>
      <w:r w:rsidRPr="00F313A0">
        <w:t xml:space="preserve">fiscalização deste Contrato ficará a cargo do Servidor </w:t>
      </w:r>
      <w:r w:rsidR="007C3357">
        <w:t>Tácio Eduardo Silva Ramos</w:t>
      </w:r>
      <w:r w:rsidRPr="00F313A0">
        <w:t xml:space="preserve">, do qual </w:t>
      </w:r>
      <w:r w:rsidRPr="00F313A0">
        <w:rPr>
          <w:color w:val="333333"/>
        </w:rPr>
        <w:t>cuidará da execução do contrato, no estrito atendimento à especificidade do objeto</w:t>
      </w:r>
      <w:r w:rsidRPr="00F313A0">
        <w:rPr>
          <w:color w:val="333333"/>
          <w:spacing w:val="-8"/>
        </w:rPr>
        <w:t xml:space="preserve"> </w:t>
      </w:r>
      <w:r w:rsidRPr="00F313A0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F313A0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C455AF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B28AAC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727616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D6251" w:rsidRPr="00DD6251" w:rsidRDefault="00DD6251" w:rsidP="00DD6251">
            <w:pPr>
              <w:pStyle w:val="TableParagraph"/>
              <w:spacing w:before="1"/>
              <w:ind w:left="575" w:right="719"/>
              <w:jc w:val="center"/>
            </w:pPr>
            <w:r w:rsidRPr="00DD6251">
              <w:t>Lindiomar Neves Batista</w:t>
            </w:r>
          </w:p>
          <w:p w:rsidR="00DD6251" w:rsidRPr="00DD6251" w:rsidRDefault="00DD6251" w:rsidP="00DD6251">
            <w:pPr>
              <w:pStyle w:val="TableParagraph"/>
              <w:spacing w:before="1"/>
              <w:ind w:left="575" w:right="719"/>
              <w:jc w:val="center"/>
            </w:pPr>
            <w:r w:rsidRPr="00DD6251">
              <w:t xml:space="preserve">CPF Nº 020.540.095-71 </w:t>
            </w:r>
          </w:p>
          <w:p w:rsidR="004C4DD1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402773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7C3357" w:rsidP="007C3357">
            <w:pPr>
              <w:pStyle w:val="TableParagraph"/>
              <w:ind w:left="1142" w:right="860" w:hanging="2"/>
              <w:jc w:val="center"/>
            </w:pPr>
            <w:r>
              <w:t>Tácio Eduardo Silva Ramos</w:t>
            </w:r>
            <w:r w:rsidR="00F313A0">
              <w:t xml:space="preserve">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F16B53">
      <w:pPr>
        <w:spacing w:line="760" w:lineRule="atLeast"/>
        <w:rPr>
          <w:sz w:val="20"/>
        </w:rPr>
      </w:pPr>
    </w:p>
    <w:sectPr w:rsidR="004C4DD1" w:rsidSect="00F16B53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50" w:rsidRDefault="00E35350">
      <w:r>
        <w:separator/>
      </w:r>
    </w:p>
  </w:endnote>
  <w:endnote w:type="continuationSeparator" w:id="0">
    <w:p w:rsidR="00E35350" w:rsidRDefault="00E3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A4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A4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50" w:rsidRDefault="00E35350">
      <w:r>
        <w:separator/>
      </w:r>
    </w:p>
  </w:footnote>
  <w:footnote w:type="continuationSeparator" w:id="0">
    <w:p w:rsidR="00E35350" w:rsidRDefault="00E3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46655"/>
    <w:rsid w:val="000853D9"/>
    <w:rsid w:val="001E3F0E"/>
    <w:rsid w:val="002965C0"/>
    <w:rsid w:val="00312ABA"/>
    <w:rsid w:val="00421CA8"/>
    <w:rsid w:val="00455F37"/>
    <w:rsid w:val="00461A40"/>
    <w:rsid w:val="004A5AF6"/>
    <w:rsid w:val="004C4DD1"/>
    <w:rsid w:val="00500FE7"/>
    <w:rsid w:val="005121B4"/>
    <w:rsid w:val="005450E6"/>
    <w:rsid w:val="00607D9F"/>
    <w:rsid w:val="00624CC6"/>
    <w:rsid w:val="006A67CB"/>
    <w:rsid w:val="006C49D4"/>
    <w:rsid w:val="006E191B"/>
    <w:rsid w:val="00736293"/>
    <w:rsid w:val="007C3357"/>
    <w:rsid w:val="00836D95"/>
    <w:rsid w:val="008402FC"/>
    <w:rsid w:val="00847C85"/>
    <w:rsid w:val="008D0714"/>
    <w:rsid w:val="0091730D"/>
    <w:rsid w:val="00962AE2"/>
    <w:rsid w:val="00980B20"/>
    <w:rsid w:val="00A41095"/>
    <w:rsid w:val="00A54A19"/>
    <w:rsid w:val="00A72772"/>
    <w:rsid w:val="00AF51EF"/>
    <w:rsid w:val="00B049E9"/>
    <w:rsid w:val="00B43DA5"/>
    <w:rsid w:val="00C17950"/>
    <w:rsid w:val="00C92571"/>
    <w:rsid w:val="00CF66BC"/>
    <w:rsid w:val="00DD6251"/>
    <w:rsid w:val="00DE061C"/>
    <w:rsid w:val="00DE2A6C"/>
    <w:rsid w:val="00E35350"/>
    <w:rsid w:val="00F16B53"/>
    <w:rsid w:val="00F313A0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3880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12</cp:revision>
  <cp:lastPrinted>2019-04-03T18:36:00Z</cp:lastPrinted>
  <dcterms:created xsi:type="dcterms:W3CDTF">2019-03-25T03:53:00Z</dcterms:created>
  <dcterms:modified xsi:type="dcterms:W3CDTF">2019-04-03T18:47:00Z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