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B43DA5" w:rsidP="00D2747D">
      <w:pPr>
        <w:pStyle w:val="Ttulo1"/>
        <w:spacing w:before="1"/>
        <w:ind w:left="284" w:right="702"/>
      </w:pPr>
      <w:r>
        <w:t>C</w:t>
      </w:r>
      <w:r w:rsidR="00C17950">
        <w:t xml:space="preserve">ONTRATO </w:t>
      </w:r>
      <w:r>
        <w:t xml:space="preserve">Nº </w:t>
      </w:r>
      <w:r w:rsidR="00842033">
        <w:t>029</w:t>
      </w:r>
      <w:r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Pr="00635063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D2747D" w:rsidRPr="00635063">
        <w:rPr>
          <w:rFonts w:eastAsiaTheme="minorHAnsi"/>
          <w:b/>
          <w:lang w:eastAsia="en-US" w:bidi="ar-SA"/>
        </w:rPr>
        <w:t>ELIZ PAULA SILVA RODRIGUES</w:t>
      </w:r>
      <w:r w:rsidR="00D2747D" w:rsidRPr="00635063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Default="00B43DA5" w:rsidP="00635063">
      <w:pPr>
        <w:pStyle w:val="Corpodetexto"/>
        <w:spacing w:line="276" w:lineRule="au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E65A4C">
        <w:t xml:space="preserve"> </w:t>
      </w:r>
      <w:r>
        <w:t>Antônio</w:t>
      </w:r>
      <w:r w:rsidR="00E65A4C">
        <w:t xml:space="preserve"> </w:t>
      </w:r>
      <w:r w:rsidR="00DE2A6C">
        <w:t>Vieira</w:t>
      </w:r>
      <w:r w:rsidR="00E65A4C">
        <w:t xml:space="preserve"> </w:t>
      </w:r>
      <w:r w:rsidR="00DE2A6C">
        <w:t xml:space="preserve">e </w:t>
      </w:r>
      <w:r>
        <w:t>a</w:t>
      </w:r>
      <w:proofErr w:type="gramStart"/>
      <w:r>
        <w:t xml:space="preserve">   </w:t>
      </w:r>
      <w:proofErr w:type="gramEnd"/>
      <w:r>
        <w:rPr>
          <w:b/>
        </w:rPr>
        <w:t>SECRETARIA  MUNICIPAL   DE   EDUCAÇÃO</w:t>
      </w:r>
      <w:r>
        <w:t>,   com   sede</w:t>
      </w:r>
      <w:r w:rsidR="00E65A4C">
        <w:t xml:space="preserve"> </w:t>
      </w:r>
      <w:r>
        <w:t>na</w:t>
      </w:r>
    </w:p>
    <w:p w:rsidR="004C4DD1" w:rsidRPr="00DE2A6C" w:rsidRDefault="003E5685" w:rsidP="00635063">
      <w:pPr>
        <w:pStyle w:val="Corpodetexto"/>
        <w:spacing w:before="2" w:line="276" w:lineRule="auto"/>
        <w:ind w:right="266"/>
        <w:rPr>
          <w:highlight w:val="yellow"/>
        </w:rPr>
      </w:pPr>
      <w:r>
        <w:t>Rua, Dois de Julho</w:t>
      </w:r>
      <w:r w:rsidR="00DE2A6C">
        <w:t xml:space="preserve">, nº </w:t>
      </w:r>
      <w:r>
        <w:t>S/N</w:t>
      </w:r>
      <w:r w:rsidR="00DE2A6C">
        <w:t xml:space="preserve"> - Centro, CEP: 46.47</w:t>
      </w:r>
      <w:r w:rsidR="00B43DA5">
        <w:t xml:space="preserve">0-000, na cidade de Riacho de Santana, Bahia, neste ato representado pelo Secretário, Sr. </w:t>
      </w:r>
      <w:r w:rsidR="00607D9F">
        <w:t xml:space="preserve">Wilson Cardoso Nogueira, </w:t>
      </w:r>
      <w:r w:rsidR="00B43DA5">
        <w:t xml:space="preserve">de ora em diante </w:t>
      </w:r>
      <w:proofErr w:type="gramStart"/>
      <w:r w:rsidR="00B43DA5">
        <w:t>denominada</w:t>
      </w:r>
      <w:proofErr w:type="gramEnd"/>
      <w:r w:rsidR="00B43DA5">
        <w:t xml:space="preserve"> de </w:t>
      </w:r>
      <w:r w:rsidR="00B43DA5">
        <w:rPr>
          <w:b/>
        </w:rPr>
        <w:t>CONTRATANTE</w:t>
      </w:r>
      <w:r w:rsidR="00607D9F">
        <w:t xml:space="preserve">, e do outro lado a </w:t>
      </w:r>
      <w:r w:rsidR="00500FE7">
        <w:t>Sra</w:t>
      </w:r>
      <w:r w:rsidR="00D2747D" w:rsidRPr="00D2747D">
        <w:t xml:space="preserve">. </w:t>
      </w:r>
      <w:r w:rsidR="00D2747D" w:rsidRPr="00D2747D">
        <w:rPr>
          <w:rFonts w:eastAsiaTheme="minorHAnsi"/>
          <w:b/>
          <w:lang w:eastAsia="en-US" w:bidi="ar-SA"/>
        </w:rPr>
        <w:t>ELIZ PAULA SILVA RODRIGUES</w:t>
      </w:r>
      <w:r w:rsidR="00B43DA5">
        <w:t>, inscrita</w:t>
      </w:r>
      <w:r w:rsidR="00E65A4C">
        <w:t xml:space="preserve"> </w:t>
      </w:r>
      <w:r w:rsidR="00B43DA5">
        <w:t>no</w:t>
      </w:r>
      <w:r w:rsidR="00E65A4C">
        <w:t xml:space="preserve"> </w:t>
      </w:r>
      <w:r w:rsidR="00B43DA5">
        <w:t>CPF</w:t>
      </w:r>
      <w:r w:rsidR="00DE2A6C">
        <w:t xml:space="preserve"> sob o n° </w:t>
      </w:r>
      <w:r w:rsidR="00E65A4C" w:rsidRPr="00406E22">
        <w:rPr>
          <w:rFonts w:eastAsiaTheme="minorHAnsi"/>
          <w:lang w:eastAsia="en-US" w:bidi="ar-SA"/>
        </w:rPr>
        <w:t>033.575.315-93</w:t>
      </w:r>
      <w:r w:rsidR="00DE2A6C">
        <w:t>,</w:t>
      </w:r>
      <w:r w:rsidR="00C4193A">
        <w:t>RG nº 14.313.038-28</w:t>
      </w:r>
      <w:r w:rsidR="00406E22">
        <w:t xml:space="preserve"> SSP/BA,</w:t>
      </w:r>
      <w:r w:rsidR="00C4193A">
        <w:t xml:space="preserve"> </w:t>
      </w:r>
      <w:r w:rsidR="00DE2A6C">
        <w:rPr>
          <w:spacing w:val="14"/>
        </w:rPr>
        <w:t xml:space="preserve">residente e domiciliada </w:t>
      </w:r>
      <w:r w:rsidR="00B43DA5">
        <w:t>na</w:t>
      </w:r>
      <w:r w:rsidR="00E65A4C">
        <w:t xml:space="preserve"> </w:t>
      </w:r>
      <w:r>
        <w:t>Zona Rural Povoado Pau de Colher</w:t>
      </w:r>
      <w:r w:rsidR="00B43DA5">
        <w:t xml:space="preserve">,  na  cidade  de  </w:t>
      </w:r>
      <w:r w:rsidR="00DE2A6C">
        <w:t xml:space="preserve">Riacho de Santana, </w:t>
      </w:r>
      <w:r w:rsidR="00B43DA5">
        <w:t xml:space="preserve">Estado  da  </w:t>
      </w:r>
      <w:r w:rsidR="00DE2A6C">
        <w:t>Bahia</w:t>
      </w:r>
      <w:r w:rsidR="00B43DA5">
        <w:t>, CEP</w:t>
      </w:r>
      <w:r w:rsidR="00DE2A6C">
        <w:t xml:space="preserve"> 46.470-000</w:t>
      </w:r>
      <w:r w:rsidR="00B43DA5">
        <w:t xml:space="preserve">,   </w:t>
      </w:r>
      <w:r w:rsidR="00B43DA5" w:rsidRPr="00406E22">
        <w:t xml:space="preserve">neste   ato   representada   pelo   Sr.     </w:t>
      </w:r>
      <w:r w:rsidR="00A80A02" w:rsidRPr="00406E22">
        <w:t>Luiz Carlos Pereira</w:t>
      </w:r>
      <w:r w:rsidR="005650A6" w:rsidRPr="00406E22">
        <w:t xml:space="preserve"> da Silva</w:t>
      </w:r>
      <w:r w:rsidR="00B43DA5" w:rsidRPr="00406E22">
        <w:t>,   portador   do   RG</w:t>
      </w:r>
      <w:r w:rsidR="00EA4BDA" w:rsidRPr="00406E22">
        <w:t xml:space="preserve"> </w:t>
      </w:r>
      <w:r w:rsidR="00B43DA5" w:rsidRPr="00406E22">
        <w:t>nº</w:t>
      </w:r>
      <w:r w:rsidR="00A80A02" w:rsidRPr="00406E22">
        <w:t xml:space="preserve"> 14.309.332-08 SSP/BA</w:t>
      </w:r>
      <w:r w:rsidR="00B43DA5" w:rsidRPr="00406E22">
        <w:t xml:space="preserve">   e   CPF   nº  </w:t>
      </w:r>
      <w:r w:rsidR="00A80A02" w:rsidRPr="00406E22">
        <w:t>029.989.355-32</w:t>
      </w:r>
      <w:r w:rsidR="00B43DA5" w:rsidRPr="00406E22">
        <w:t>,   res</w:t>
      </w:r>
      <w:r w:rsidR="00A80A02" w:rsidRPr="00406E22">
        <w:t xml:space="preserve">idente   e   domiciliado </w:t>
      </w:r>
      <w:r w:rsidR="00D2747D" w:rsidRPr="00406E22">
        <w:t xml:space="preserve">  Zona Rural Povoado Pau Colher</w:t>
      </w:r>
      <w:r w:rsidR="00B43DA5" w:rsidRPr="00406E22">
        <w:t>,</w:t>
      </w:r>
      <w:r w:rsidR="00406E22">
        <w:t xml:space="preserve"> </w:t>
      </w:r>
      <w:r w:rsidR="00B43DA5">
        <w:t>na</w:t>
      </w:r>
      <w:r w:rsidR="00A80A02">
        <w:t xml:space="preserve"> </w:t>
      </w:r>
      <w:r w:rsidR="00B43DA5">
        <w:t>cidade</w:t>
      </w:r>
      <w:r w:rsidR="00A80A02">
        <w:t xml:space="preserve"> </w:t>
      </w:r>
      <w:r w:rsidR="00B43DA5">
        <w:t>de</w:t>
      </w:r>
      <w:r w:rsidR="00A80A02">
        <w:t xml:space="preserve"> Riacho de Santana </w:t>
      </w:r>
      <w:r w:rsidR="00B43DA5">
        <w:t>Estado</w:t>
      </w:r>
      <w:r w:rsidR="00A80A02">
        <w:t xml:space="preserve"> da Bahia </w:t>
      </w:r>
      <w:r w:rsidR="00B43DA5">
        <w:t xml:space="preserve">, CEP: </w:t>
      </w:r>
      <w:r w:rsidR="00A80A02">
        <w:t>46.470-000</w:t>
      </w:r>
      <w:r w:rsidR="00B43DA5">
        <w:t xml:space="preserve">, de ora em diante denominada </w:t>
      </w:r>
      <w:r w:rsidR="00DE2A6C">
        <w:rPr>
          <w:b/>
        </w:rPr>
        <w:t>CONTRATADA</w:t>
      </w:r>
      <w:r w:rsidR="00B43DA5">
        <w:t xml:space="preserve">, por força do </w:t>
      </w:r>
      <w:r w:rsidR="00B43DA5">
        <w:rPr>
          <w:b/>
        </w:rPr>
        <w:t xml:space="preserve">PREGÃO PRESENCIAL Nº 005/2019, </w:t>
      </w:r>
      <w:r w:rsidR="00B43DA5"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 w:rsidR="00B43DA5"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 w:rsidR="00B43DA5">
        <w:t>, têm entre si como justos e acordados a celebração do presente contrato, mediante cláusulas e condições</w:t>
      </w:r>
      <w:r w:rsidR="00635063">
        <w:t xml:space="preserve"> </w:t>
      </w:r>
      <w:r w:rsidR="00B43DA5">
        <w:t>seguintes:</w:t>
      </w:r>
    </w:p>
    <w:p w:rsidR="004C4DD1" w:rsidRDefault="004C4DD1" w:rsidP="00635063">
      <w:pPr>
        <w:pStyle w:val="Corpodetexto"/>
        <w:spacing w:before="11" w:line="276" w:lineRule="auto"/>
        <w:ind w:left="0"/>
        <w:jc w:val="left"/>
        <w:rPr>
          <w:sz w:val="21"/>
        </w:rPr>
      </w:pPr>
    </w:p>
    <w:p w:rsidR="004C4DD1" w:rsidRDefault="00B43DA5" w:rsidP="00635063">
      <w:pPr>
        <w:pStyle w:val="Ttulo1"/>
        <w:spacing w:line="276" w:lineRule="auto"/>
      </w:pPr>
      <w:r>
        <w:t>CLÁUSULA PRIMEIRA - DO OBJETO DO CONTRATO</w:t>
      </w:r>
    </w:p>
    <w:p w:rsidR="004C4DD1" w:rsidRDefault="004C4DD1" w:rsidP="00635063">
      <w:pPr>
        <w:pStyle w:val="Corpodetexto"/>
        <w:spacing w:before="3" w:line="276" w:lineRule="auto"/>
        <w:ind w:left="0"/>
        <w:jc w:val="left"/>
        <w:rPr>
          <w:b/>
        </w:rPr>
      </w:pPr>
    </w:p>
    <w:p w:rsidR="004C4DD1" w:rsidRPr="00C16497" w:rsidRDefault="00B43DA5" w:rsidP="00635063">
      <w:pPr>
        <w:pStyle w:val="PargrafodaLista"/>
        <w:numPr>
          <w:ilvl w:val="1"/>
          <w:numId w:val="18"/>
        </w:numPr>
        <w:tabs>
          <w:tab w:val="left" w:pos="886"/>
        </w:tabs>
        <w:spacing w:line="276" w:lineRule="auto"/>
        <w:ind w:right="268" w:firstLine="0"/>
        <w:jc w:val="both"/>
      </w:pPr>
      <w:r>
        <w:t xml:space="preserve">O presente contrato tem como objeto a contratação de pessoas físicas e jurídicas para prestação de serviços de transporte escolar da rede municipal de ensino do município de </w:t>
      </w:r>
      <w:r w:rsidRPr="00C16497">
        <w:t>Riacho de Santana, com a disponibilização de veículo e condutor, conforme descrição a</w:t>
      </w:r>
      <w:r w:rsidR="00AC1223" w:rsidRPr="00C16497">
        <w:t xml:space="preserve"> </w:t>
      </w:r>
      <w:r w:rsidRPr="00C16497">
        <w:t>seguir:</w:t>
      </w:r>
    </w:p>
    <w:p w:rsidR="004C4DD1" w:rsidRPr="00500FE7" w:rsidRDefault="00CF176E" w:rsidP="00CF176E">
      <w:pPr>
        <w:pStyle w:val="PargrafodaLista"/>
        <w:tabs>
          <w:tab w:val="left" w:pos="694"/>
        </w:tabs>
        <w:spacing w:line="276" w:lineRule="auto"/>
        <w:jc w:val="left"/>
        <w:rPr>
          <w:highlight w:val="yellow"/>
        </w:rPr>
      </w:pPr>
      <w:proofErr w:type="gramStart"/>
      <w:r>
        <w:t xml:space="preserve">1.2 </w:t>
      </w:r>
      <w:r w:rsidR="00B43DA5" w:rsidRPr="00C16497">
        <w:t xml:space="preserve">- O contratado acima descrito fornecerá o </w:t>
      </w:r>
      <w:r w:rsidR="00E56352" w:rsidRPr="00C16497">
        <w:t xml:space="preserve">Veículo </w:t>
      </w:r>
      <w:r w:rsidR="00E65A4C" w:rsidRPr="00C16497">
        <w:t>Ô</w:t>
      </w:r>
      <w:r w:rsidR="00B43DA5" w:rsidRPr="00C16497">
        <w:t>nibus”</w:t>
      </w:r>
      <w:proofErr w:type="gramEnd"/>
      <w:r w:rsidR="00B43DA5" w:rsidRPr="00C16497">
        <w:t xml:space="preserve">, de placa policial </w:t>
      </w:r>
      <w:r w:rsidR="00406E22" w:rsidRPr="00C16497">
        <w:t>HFR 1615</w:t>
      </w:r>
      <w:r w:rsidR="00C16497">
        <w:t>/BA</w:t>
      </w:r>
      <w:r w:rsidR="00B43DA5" w:rsidRPr="00C16497">
        <w:t xml:space="preserve">, </w:t>
      </w:r>
      <w:proofErr w:type="spellStart"/>
      <w:r w:rsidR="00B43DA5" w:rsidRPr="00C16497">
        <w:t>Renavan</w:t>
      </w:r>
      <w:proofErr w:type="spellEnd"/>
      <w:r w:rsidR="00B43DA5" w:rsidRPr="00406E22">
        <w:t xml:space="preserve"> sob nº </w:t>
      </w:r>
      <w:r w:rsidR="00406E22" w:rsidRPr="00406E22">
        <w:t>904541258</w:t>
      </w:r>
      <w:r w:rsidR="00B43DA5" w:rsidRPr="00406E22">
        <w:t xml:space="preserve"> que deverá transportar a quantidade diária de </w:t>
      </w:r>
      <w:r w:rsidR="00E65A4C" w:rsidRPr="00406E22">
        <w:t>40</w:t>
      </w:r>
      <w:r w:rsidR="00B43DA5" w:rsidRPr="00406E22">
        <w:t xml:space="preserve"> alunos referente à linha da</w:t>
      </w:r>
      <w:r w:rsidR="00E65A4C" w:rsidRPr="00406E22">
        <w:t xml:space="preserve"> Vereda/ Melancia/ Soledade/ Entrada do </w:t>
      </w:r>
      <w:proofErr w:type="spellStart"/>
      <w:r w:rsidR="00E65A4C" w:rsidRPr="00406E22">
        <w:t>Massal</w:t>
      </w:r>
      <w:proofErr w:type="spellEnd"/>
      <w:r w:rsidR="00E65A4C" w:rsidRPr="00406E22">
        <w:t xml:space="preserve">  /  </w:t>
      </w:r>
      <w:proofErr w:type="spellStart"/>
      <w:r w:rsidR="00E65A4C" w:rsidRPr="00406E22">
        <w:t>Massal</w:t>
      </w:r>
      <w:proofErr w:type="spellEnd"/>
      <w:r w:rsidR="00E65A4C" w:rsidRPr="00406E22">
        <w:t xml:space="preserve">  / Sitio de Ozias / </w:t>
      </w:r>
      <w:proofErr w:type="spellStart"/>
      <w:r w:rsidR="00E65A4C" w:rsidRPr="00406E22">
        <w:t>Coutim</w:t>
      </w:r>
      <w:proofErr w:type="spellEnd"/>
      <w:r w:rsidR="00E65A4C" w:rsidRPr="00406E22">
        <w:t>/ Tabua / Povo</w:t>
      </w:r>
      <w:r w:rsidR="00406E22" w:rsidRPr="00406E22">
        <w:t>ado do Cedro</w:t>
      </w:r>
      <w:r w:rsidR="00B43DA5" w:rsidRPr="00406E22">
        <w:t>, que equivale a</w:t>
      </w:r>
      <w:r w:rsidR="00E65A4C" w:rsidRPr="00406E22">
        <w:t xml:space="preserve"> 122,80 </w:t>
      </w:r>
      <w:r w:rsidR="00635063" w:rsidRPr="00406E22">
        <w:t>km,</w:t>
      </w:r>
      <w:r w:rsidR="00D2747D" w:rsidRPr="00406E22">
        <w:t xml:space="preserve"> </w:t>
      </w:r>
      <w:r w:rsidR="00B43DA5" w:rsidRPr="00406E22">
        <w:t>diários</w:t>
      </w:r>
      <w:r w:rsidR="00635063" w:rsidRPr="00406E22">
        <w:t>,</w:t>
      </w:r>
      <w:r w:rsidR="00B43DA5" w:rsidRPr="00406E22">
        <w:t xml:space="preserve"> perfazendo um total estimado de</w:t>
      </w:r>
      <w:r w:rsidR="00635063" w:rsidRPr="00406E22">
        <w:t xml:space="preserve"> 2.456,00</w:t>
      </w:r>
      <w:r w:rsidR="00B43DA5" w:rsidRPr="00406E22">
        <w:t xml:space="preserve"> km nos </w:t>
      </w:r>
      <w:r w:rsidR="00635063" w:rsidRPr="00406E22">
        <w:t>20</w:t>
      </w:r>
      <w:r w:rsidR="00B43DA5" w:rsidRPr="00406E22">
        <w:rPr>
          <w:color w:val="FF0000"/>
        </w:rPr>
        <w:t xml:space="preserve"> </w:t>
      </w:r>
      <w:r w:rsidR="00B43DA5" w:rsidRPr="00406E22">
        <w:t>dias de aulas</w:t>
      </w:r>
      <w:r w:rsidR="00E65A4C" w:rsidRPr="00406E22">
        <w:t xml:space="preserve"> </w:t>
      </w:r>
      <w:r w:rsidR="00B43DA5" w:rsidRPr="00406E22">
        <w:t>mensais.</w:t>
      </w:r>
    </w:p>
    <w:p w:rsidR="004C4DD1" w:rsidRDefault="00B43DA5" w:rsidP="00635063">
      <w:pPr>
        <w:pStyle w:val="PargrafodaLista"/>
        <w:numPr>
          <w:ilvl w:val="1"/>
          <w:numId w:val="18"/>
        </w:numPr>
        <w:tabs>
          <w:tab w:val="left" w:pos="689"/>
        </w:tabs>
        <w:spacing w:line="276" w:lineRule="auto"/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 w:rsidR="00635063">
        <w:t xml:space="preserve"> </w:t>
      </w:r>
      <w:r>
        <w:t>mês.</w:t>
      </w:r>
    </w:p>
    <w:p w:rsidR="004C4DD1" w:rsidRDefault="00B43DA5" w:rsidP="00635063">
      <w:pPr>
        <w:pStyle w:val="PargrafodaLista"/>
        <w:numPr>
          <w:ilvl w:val="1"/>
          <w:numId w:val="18"/>
        </w:numPr>
        <w:tabs>
          <w:tab w:val="left" w:pos="756"/>
        </w:tabs>
        <w:spacing w:line="276" w:lineRule="auto"/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 w:rsidR="00635063">
        <w:t xml:space="preserve"> </w:t>
      </w:r>
      <w:r>
        <w:t>Educação.</w:t>
      </w:r>
    </w:p>
    <w:p w:rsidR="004C4DD1" w:rsidRDefault="00B43DA5" w:rsidP="00635063">
      <w:pPr>
        <w:pStyle w:val="Corpodetexto"/>
        <w:spacing w:line="276" w:lineRule="auto"/>
        <w:ind w:right="274"/>
      </w:pPr>
      <w:r>
        <w:t>1.5. Para a assinatura do termo de contrato as empresas deverão apresentar os seguintes documentos:</w:t>
      </w:r>
    </w:p>
    <w:p w:rsidR="004C4DD1" w:rsidRDefault="004C4DD1" w:rsidP="00635063">
      <w:pPr>
        <w:spacing w:line="276" w:lineRule="auto"/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 w:rsidP="00635063">
      <w:pPr>
        <w:pStyle w:val="Corpodetexto"/>
        <w:spacing w:line="276" w:lineRule="auto"/>
        <w:ind w:left="0"/>
        <w:jc w:val="left"/>
        <w:rPr>
          <w:sz w:val="20"/>
        </w:rPr>
      </w:pPr>
    </w:p>
    <w:p w:rsidR="004C4DD1" w:rsidRDefault="004C4DD1" w:rsidP="00635063">
      <w:pPr>
        <w:pStyle w:val="Corpodetexto"/>
        <w:spacing w:before="1" w:line="276" w:lineRule="auto"/>
        <w:ind w:left="0"/>
        <w:jc w:val="left"/>
        <w:rPr>
          <w:sz w:val="20"/>
        </w:rPr>
      </w:pPr>
    </w:p>
    <w:p w:rsidR="004C4DD1" w:rsidRDefault="00B43DA5" w:rsidP="00635063">
      <w:pPr>
        <w:pStyle w:val="PargrafodaLista"/>
        <w:numPr>
          <w:ilvl w:val="0"/>
          <w:numId w:val="17"/>
        </w:numPr>
        <w:tabs>
          <w:tab w:val="left" w:pos="603"/>
        </w:tabs>
        <w:spacing w:before="1" w:line="276" w:lineRule="auto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 w:rsidR="00880A96">
        <w:t xml:space="preserve"> </w:t>
      </w:r>
      <w:r>
        <w:t>fabricação;</w:t>
      </w:r>
    </w:p>
    <w:p w:rsidR="004C4DD1" w:rsidRDefault="00B43DA5" w:rsidP="00635063">
      <w:pPr>
        <w:pStyle w:val="PargrafodaLista"/>
        <w:numPr>
          <w:ilvl w:val="0"/>
          <w:numId w:val="17"/>
        </w:numPr>
        <w:tabs>
          <w:tab w:val="left" w:pos="603"/>
        </w:tabs>
        <w:spacing w:line="276" w:lineRule="auto"/>
        <w:ind w:right="0" w:firstLine="0"/>
        <w:jc w:val="both"/>
      </w:pPr>
      <w:r>
        <w:t>Cópia do IPVA que demonstre a regularidade do</w:t>
      </w:r>
      <w:r w:rsidR="00880A96">
        <w:t xml:space="preserve"> </w:t>
      </w:r>
      <w:r>
        <w:t>veículo;</w:t>
      </w:r>
    </w:p>
    <w:p w:rsidR="004C4DD1" w:rsidRDefault="00B43DA5" w:rsidP="00635063">
      <w:pPr>
        <w:pStyle w:val="PargrafodaLista"/>
        <w:numPr>
          <w:ilvl w:val="0"/>
          <w:numId w:val="17"/>
        </w:numPr>
        <w:tabs>
          <w:tab w:val="left" w:pos="603"/>
        </w:tabs>
        <w:spacing w:line="276" w:lineRule="auto"/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 w:rsidR="00880A96">
        <w:t xml:space="preserve"> </w:t>
      </w:r>
      <w:r>
        <w:t>alunos;</w:t>
      </w:r>
    </w:p>
    <w:p w:rsidR="004C4DD1" w:rsidRDefault="00B43DA5" w:rsidP="00635063">
      <w:pPr>
        <w:pStyle w:val="PargrafodaLista"/>
        <w:numPr>
          <w:ilvl w:val="0"/>
          <w:numId w:val="17"/>
        </w:numPr>
        <w:tabs>
          <w:tab w:val="left" w:pos="603"/>
        </w:tabs>
        <w:spacing w:line="276" w:lineRule="auto"/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 w:rsidR="00880A96">
        <w:t xml:space="preserve"> </w:t>
      </w:r>
      <w:r>
        <w:t>CTPS;</w:t>
      </w:r>
    </w:p>
    <w:p w:rsidR="004C4DD1" w:rsidRDefault="00B43DA5" w:rsidP="00635063">
      <w:pPr>
        <w:pStyle w:val="PargrafodaLista"/>
        <w:numPr>
          <w:ilvl w:val="0"/>
          <w:numId w:val="17"/>
        </w:numPr>
        <w:tabs>
          <w:tab w:val="left" w:pos="603"/>
        </w:tabs>
        <w:spacing w:line="276" w:lineRule="auto"/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 w:rsidR="00880A96"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 w:rsidR="00880A96"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 w:rsidR="00880A96"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880A96"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880A96"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 w:rsidR="00AC1223"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apresentado na proposta final da contratada, o qual totaliza o valor de </w:t>
      </w:r>
      <w:r w:rsidRPr="00D2747D">
        <w:rPr>
          <w:b/>
        </w:rPr>
        <w:t>R$</w:t>
      </w:r>
      <w:r w:rsidR="00500FE7" w:rsidRPr="00D2747D">
        <w:rPr>
          <w:b/>
        </w:rPr>
        <w:t xml:space="preserve"> </w:t>
      </w:r>
      <w:r w:rsidR="00B5328F" w:rsidRPr="00D2747D">
        <w:rPr>
          <w:b/>
        </w:rPr>
        <w:t>7.020,00</w:t>
      </w:r>
      <w:r w:rsidRPr="00D2747D">
        <w:rPr>
          <w:b/>
        </w:rPr>
        <w:t xml:space="preserve"> (</w:t>
      </w:r>
      <w:r w:rsidR="00D2747D">
        <w:rPr>
          <w:b/>
        </w:rPr>
        <w:t xml:space="preserve">Sete Mil </w:t>
      </w:r>
      <w:r w:rsidR="00406E22">
        <w:rPr>
          <w:b/>
        </w:rPr>
        <w:t xml:space="preserve">e </w:t>
      </w:r>
      <w:r w:rsidR="00D2747D">
        <w:rPr>
          <w:b/>
        </w:rPr>
        <w:t>Vinte Reais</w:t>
      </w:r>
      <w:r w:rsidRPr="00D2747D">
        <w:rPr>
          <w:b/>
        </w:rPr>
        <w:t>)</w:t>
      </w:r>
      <w:r>
        <w:t xml:space="preserve">, conforme descrito na Cláusula Primeira deste contrato, podendo ser aditivado conforme possibilidades previstas no art. 65 da Lei </w:t>
      </w:r>
      <w:proofErr w:type="gramStart"/>
      <w:r>
        <w:t>Federal8.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 w:rsidR="00AC1223"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 w:rsidTr="00D2747D">
        <w:trPr>
          <w:trHeight w:val="678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5328F" w:rsidRDefault="00B5328F" w:rsidP="00B5328F">
      <w:pPr>
        <w:tabs>
          <w:tab w:val="left" w:pos="3318"/>
        </w:tabs>
        <w:rPr>
          <w:rFonts w:ascii="Times New Roman"/>
          <w:sz w:val="14"/>
        </w:rPr>
      </w:pPr>
    </w:p>
    <w:p w:rsidR="00B5328F" w:rsidRDefault="00B5328F" w:rsidP="00B5328F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 xml:space="preserve">2096 – Manutenção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r w:rsidR="00880A96">
        <w:t xml:space="preserve"> </w:t>
      </w:r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 w:rsidR="00880A96"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 w:rsidR="00880A96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 w:rsidR="00880A96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 w:rsidR="00880A96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 w:rsidR="00880A96"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A Contratada é responsável direta e exclusivamente pela segurança dos alunos e pela qualidadedosserviçosofertadoseconsequentemente,responde,civilecriminalmente,por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r>
        <w:t>todos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 w:rsidR="00880A96"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 w:rsidR="00880A96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 w:rsidR="00880A96"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r>
        <w:t>se disser respeito à especificação, rejeitá-lo no todo ou em parte, determinando sua substituição ou rescindindo a contratação, sem prejuízo das penalidades</w:t>
      </w:r>
      <w:r w:rsidR="00880A96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 w:rsidR="00880A96"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 w:rsidR="00880A96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 w:rsidR="00880A96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 w:rsidR="00880A96"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 w:rsidR="00880A96"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 w:rsidR="00880A96"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 w:rsidR="00880A96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 w:rsidR="00880A96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 w:rsidR="00880A96"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 w:rsidR="00880A96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 contratado obriga-se a manter a segurança dos alunos, quanto aos níveis de velocidade nas vias e ruas, sob pena de rescisão unilateral do contrato, nos termos da Lei Federal8666/93.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 w:rsidR="00880A96"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 w:rsidR="00880A96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 w:rsidR="00880A96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 w:rsidR="00880A96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 w:rsidR="00880A96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 w:rsidR="00880A96"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 w:rsidR="00880A96"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 w:rsidR="00880A96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 w:rsidR="00880A96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 w:rsidR="00880A96"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considerado os modelos fechados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 w:rsidR="00880A96"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 w:rsidR="00730D3C"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 w:rsidR="00880A96"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 w:rsidR="00880A96"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 w:rsidR="00880A96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 w:rsidR="00880A96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 w:rsidR="00730D3C"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 w:rsidR="00880A96"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 w:rsidR="00C16497"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 w:rsidR="00880A96"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 w:rsidR="00880A96"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 w:rsidR="00880A96"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 w:rsidR="00880A96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 w:rsidR="00880A96"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 w:rsidR="00880A96"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 w:rsidR="00880A96"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 w:rsidR="00880A96"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 Multa de 20% (vinte por cento calculada sobre o valor do</w:t>
      </w:r>
      <w:r w:rsidR="00880A96"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peranteaprópriapenalidadequeaplicouapenalidade,queseráconcedidasemprequeo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r>
        <w:t>contrato ressarcir a Administração pelos prejuízos resultantes e depôs de decorridos o prazo  da sanção com base na letra</w:t>
      </w:r>
      <w:r w:rsidR="00880A96"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 w:rsidR="00880A96"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 w:rsidR="00880A96"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 w:rsidR="00880A96"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r>
        <w:t>As penalidade previstas na cláusula anterior são autônomas e suas aplicações cumulativas serão regidas pelo artigo 87, parágrafo 2º. e 3º, da Lei Federal nº8.666/93.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 w:rsidR="00880A96"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 w:rsidR="00880A96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 w:rsidR="00880A96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 w:rsidR="00880A96"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 w:rsidR="00880A96"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 w:rsidR="00880A96"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185A2A">
        <w:t xml:space="preserve">14.1 – Com fulcro </w:t>
      </w:r>
      <w:r w:rsidRPr="00185A2A">
        <w:rPr>
          <w:color w:val="333333"/>
        </w:rPr>
        <w:t xml:space="preserve">no seu artigo 67, caput, da Lei 8.666/93, a </w:t>
      </w:r>
      <w:r w:rsidRPr="00185A2A">
        <w:t xml:space="preserve">fiscalização deste Contrato ficará a cargo do Servidor </w:t>
      </w:r>
      <w:proofErr w:type="spellStart"/>
      <w:r w:rsidR="00185A2A" w:rsidRPr="00185A2A">
        <w:t>Lucivan</w:t>
      </w:r>
      <w:proofErr w:type="spellEnd"/>
      <w:r w:rsidR="00185A2A" w:rsidRPr="00185A2A">
        <w:t xml:space="preserve"> Rosa Costa Rêgo</w:t>
      </w:r>
      <w:r w:rsidRPr="00185A2A">
        <w:t xml:space="preserve">, do qual </w:t>
      </w:r>
      <w:r w:rsidRPr="00185A2A">
        <w:rPr>
          <w:color w:val="333333"/>
        </w:rPr>
        <w:t>cuidará da execução do contrato, no estrito atendimento à especificidade do objeto</w:t>
      </w:r>
      <w:r w:rsidR="00880A96" w:rsidRPr="00185A2A">
        <w:rPr>
          <w:color w:val="333333"/>
        </w:rPr>
        <w:t xml:space="preserve"> </w:t>
      </w:r>
      <w:r w:rsidRPr="00185A2A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 w:rsidR="00880A96"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635063">
        <w:t>2</w:t>
      </w:r>
      <w:r w:rsidR="00185A2A">
        <w:t>9</w:t>
      </w:r>
      <w:r w:rsidR="00635063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F176E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F176E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F176E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635063" w:rsidRPr="00D2747D" w:rsidRDefault="00CF176E" w:rsidP="00635063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      </w:t>
            </w:r>
            <w:proofErr w:type="spellStart"/>
            <w:r w:rsidR="00635063" w:rsidRPr="00D2747D">
              <w:rPr>
                <w:rFonts w:eastAsiaTheme="minorHAnsi"/>
                <w:lang w:eastAsia="en-US" w:bidi="ar-SA"/>
              </w:rPr>
              <w:t>Eliz</w:t>
            </w:r>
            <w:proofErr w:type="spellEnd"/>
            <w:r w:rsidR="00635063" w:rsidRPr="00D2747D">
              <w:rPr>
                <w:rFonts w:eastAsiaTheme="minorHAnsi"/>
                <w:lang w:eastAsia="en-US" w:bidi="ar-SA"/>
              </w:rPr>
              <w:t xml:space="preserve"> Paula Silva Rodrigues</w:t>
            </w:r>
          </w:p>
          <w:p w:rsidR="00635063" w:rsidRPr="00D2747D" w:rsidRDefault="00CF176E" w:rsidP="00635063">
            <w:pPr>
              <w:widowControl/>
              <w:adjustRightInd w:val="0"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       </w:t>
            </w:r>
            <w:r w:rsidR="00635063" w:rsidRPr="00D2747D">
              <w:rPr>
                <w:rFonts w:eastAsiaTheme="minorHAnsi"/>
                <w:lang w:eastAsia="en-US" w:bidi="ar-SA"/>
              </w:rPr>
              <w:t>CPF n° 033.575.315-93</w:t>
            </w:r>
          </w:p>
          <w:p w:rsidR="005650A6" w:rsidRPr="00635063" w:rsidRDefault="00CF176E" w:rsidP="005650A6">
            <w:pPr>
              <w:widowControl/>
              <w:adjustRightInd w:val="0"/>
              <w:jc w:val="center"/>
              <w:rPr>
                <w:rFonts w:ascii="Courier New" w:eastAsiaTheme="minorHAnsi" w:hAnsi="Courier New" w:cs="Courier New"/>
                <w:b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        </w:t>
            </w:r>
            <w:r w:rsidR="005650A6" w:rsidRPr="00D2747D">
              <w:rPr>
                <w:rFonts w:eastAsiaTheme="minorHAnsi"/>
                <w:lang w:eastAsia="en-US" w:bidi="ar-SA"/>
              </w:rPr>
              <w:t>Luiz Carlos Pereira da Silva</w:t>
            </w:r>
          </w:p>
          <w:p w:rsidR="00D2747D" w:rsidRDefault="00D2747D" w:rsidP="00CF176E">
            <w:pPr>
              <w:pStyle w:val="TableParagraph"/>
              <w:spacing w:before="1"/>
              <w:ind w:left="1709" w:right="1899"/>
              <w:jc w:val="center"/>
            </w:pPr>
            <w:bookmarkStart w:id="0" w:name="_GoBack"/>
            <w:bookmarkEnd w:id="0"/>
            <w:r>
              <w:t>Contratada</w:t>
            </w:r>
          </w:p>
          <w:p w:rsidR="005650A6" w:rsidRDefault="005650A6" w:rsidP="00D2747D">
            <w:pPr>
              <w:pStyle w:val="TableParagraph"/>
              <w:spacing w:before="1"/>
              <w:ind w:left="1809" w:right="1899"/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F176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185A2A" w:rsidP="00185A2A">
            <w:pPr>
              <w:pStyle w:val="TableParagraph"/>
              <w:ind w:left="1478" w:right="719" w:hanging="2"/>
              <w:jc w:val="center"/>
            </w:pPr>
            <w:proofErr w:type="spellStart"/>
            <w:r>
              <w:t>Lucivan</w:t>
            </w:r>
            <w:proofErr w:type="spellEnd"/>
            <w:r>
              <w:t xml:space="preserve"> Rosa Costa Rêgo</w:t>
            </w:r>
            <w:r w:rsidR="00B43DA5">
              <w:t xml:space="preserve"> Fiscal do</w:t>
            </w:r>
            <w:r w:rsidR="00635063"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D2747D" w:rsidRDefault="00D2747D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D2747D">
      <w:pPr>
        <w:spacing w:line="760" w:lineRule="atLeast"/>
        <w:rPr>
          <w:sz w:val="20"/>
        </w:rPr>
      </w:pPr>
    </w:p>
    <w:sectPr w:rsidR="004C4DD1" w:rsidSect="00D2747D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4B" w:rsidRDefault="00E22D4B">
      <w:r>
        <w:separator/>
      </w:r>
    </w:p>
  </w:endnote>
  <w:endnote w:type="continuationSeparator" w:id="0">
    <w:p w:rsidR="00E22D4B" w:rsidRDefault="00E2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F176E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inset="0,0,0,0">
            <w:txbxContent>
              <w:p w:rsidR="004C4DD1" w:rsidRDefault="00883403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176E"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4B" w:rsidRDefault="00E22D4B">
      <w:r>
        <w:separator/>
      </w:r>
    </w:p>
  </w:footnote>
  <w:footnote w:type="continuationSeparator" w:id="0">
    <w:p w:rsidR="00E22D4B" w:rsidRDefault="00E22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76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1575DA"/>
    <w:rsid w:val="00185A2A"/>
    <w:rsid w:val="00215DD5"/>
    <w:rsid w:val="002367FE"/>
    <w:rsid w:val="00391381"/>
    <w:rsid w:val="003E5685"/>
    <w:rsid w:val="00406E22"/>
    <w:rsid w:val="004C4DD1"/>
    <w:rsid w:val="00500FE7"/>
    <w:rsid w:val="005650A6"/>
    <w:rsid w:val="00607D9F"/>
    <w:rsid w:val="00635063"/>
    <w:rsid w:val="00730D3C"/>
    <w:rsid w:val="00781971"/>
    <w:rsid w:val="00842033"/>
    <w:rsid w:val="00880A96"/>
    <w:rsid w:val="00883403"/>
    <w:rsid w:val="00980B20"/>
    <w:rsid w:val="00994A89"/>
    <w:rsid w:val="009F2A55"/>
    <w:rsid w:val="00A80A02"/>
    <w:rsid w:val="00AC1223"/>
    <w:rsid w:val="00B43DA5"/>
    <w:rsid w:val="00B5328F"/>
    <w:rsid w:val="00BC6B3C"/>
    <w:rsid w:val="00C16497"/>
    <w:rsid w:val="00C17950"/>
    <w:rsid w:val="00C4193A"/>
    <w:rsid w:val="00CF176E"/>
    <w:rsid w:val="00D25800"/>
    <w:rsid w:val="00D2747D"/>
    <w:rsid w:val="00DE2A6C"/>
    <w:rsid w:val="00E22D4B"/>
    <w:rsid w:val="00E232E9"/>
    <w:rsid w:val="00E4283C"/>
    <w:rsid w:val="00E430B9"/>
    <w:rsid w:val="00E56352"/>
    <w:rsid w:val="00E65A4C"/>
    <w:rsid w:val="00EA4BDA"/>
    <w:rsid w:val="00EC5523"/>
    <w:rsid w:val="00F0315F"/>
    <w:rsid w:val="00FB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B3C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BC6B3C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6B3C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BC6B3C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BC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3945</Words>
  <Characters>21303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22</cp:revision>
  <cp:lastPrinted>2019-03-29T13:18:00Z</cp:lastPrinted>
  <dcterms:created xsi:type="dcterms:W3CDTF">2019-03-24T18:46:00Z</dcterms:created>
  <dcterms:modified xsi:type="dcterms:W3CDTF">2019-03-29T13:25:00Z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